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C" w:rsidRPr="00300B91" w:rsidRDefault="00610A0C" w:rsidP="00610A0C">
      <w:pPr>
        <w:pStyle w:val="Nagwek1"/>
        <w:spacing w:before="76"/>
        <w:ind w:left="0" w:right="678"/>
        <w:rPr>
          <w:rFonts w:asciiTheme="minorHAnsi" w:hAnsiTheme="minorHAnsi"/>
          <w:i/>
          <w:sz w:val="20"/>
          <w:szCs w:val="20"/>
        </w:rPr>
      </w:pPr>
      <w:bookmarkStart w:id="0" w:name="_Hlk529895544"/>
      <w:bookmarkStart w:id="1" w:name="_GoBack"/>
      <w:r w:rsidRPr="00300B91">
        <w:rPr>
          <w:rFonts w:asciiTheme="minorHAnsi" w:hAnsiTheme="minorHAnsi"/>
          <w:i/>
          <w:sz w:val="20"/>
          <w:szCs w:val="20"/>
        </w:rPr>
        <w:t xml:space="preserve">Załącznik nr </w:t>
      </w:r>
      <w:r w:rsidRPr="00300B91">
        <w:rPr>
          <w:rFonts w:asciiTheme="minorHAnsi" w:hAnsiTheme="minorHAnsi"/>
          <w:i/>
          <w:spacing w:val="-9"/>
          <w:sz w:val="20"/>
          <w:szCs w:val="20"/>
        </w:rPr>
        <w:t xml:space="preserve">1 – Formularz ofertowy z oświadczeniami </w:t>
      </w:r>
    </w:p>
    <w:bookmarkEnd w:id="0"/>
    <w:bookmarkEnd w:id="1"/>
    <w:p w:rsidR="00610A0C" w:rsidRPr="007F420A" w:rsidRDefault="00610A0C" w:rsidP="00610A0C">
      <w:pPr>
        <w:pStyle w:val="Tekstpodstawowy"/>
        <w:jc w:val="both"/>
        <w:rPr>
          <w:rFonts w:ascii="Cambria" w:hAnsi="Cambria"/>
          <w:b/>
        </w:rPr>
      </w:pPr>
    </w:p>
    <w:p w:rsidR="00610A0C" w:rsidRDefault="00610A0C" w:rsidP="00610A0C">
      <w:pPr>
        <w:spacing w:after="0" w:line="240" w:lineRule="auto"/>
        <w:ind w:right="283"/>
        <w:jc w:val="both"/>
      </w:pPr>
    </w:p>
    <w:p w:rsidR="00610A0C" w:rsidRDefault="00610A0C" w:rsidP="00610A0C">
      <w:pPr>
        <w:spacing w:after="0" w:line="240" w:lineRule="auto"/>
        <w:ind w:right="283"/>
        <w:jc w:val="center"/>
        <w:rPr>
          <w:b/>
          <w:sz w:val="28"/>
          <w:szCs w:val="28"/>
          <w:u w:val="single"/>
        </w:rPr>
      </w:pPr>
      <w:r w:rsidRPr="00A516B8">
        <w:rPr>
          <w:b/>
          <w:sz w:val="28"/>
          <w:szCs w:val="28"/>
          <w:u w:val="single"/>
        </w:rPr>
        <w:t>Formularz ofertowy</w:t>
      </w:r>
    </w:p>
    <w:p w:rsidR="00610A0C" w:rsidRPr="00A516B8" w:rsidRDefault="00610A0C" w:rsidP="00610A0C">
      <w:pPr>
        <w:spacing w:after="0" w:line="240" w:lineRule="auto"/>
        <w:ind w:right="283"/>
        <w:jc w:val="center"/>
        <w:rPr>
          <w:b/>
          <w:sz w:val="28"/>
          <w:szCs w:val="28"/>
          <w:u w:val="single"/>
        </w:rPr>
      </w:pPr>
    </w:p>
    <w:p w:rsidR="00610A0C" w:rsidRDefault="00610A0C" w:rsidP="00610A0C">
      <w:pPr>
        <w:spacing w:after="0" w:line="240" w:lineRule="auto"/>
        <w:ind w:right="283"/>
        <w:jc w:val="both"/>
        <w:rPr>
          <w:rFonts w:ascii="Calibri" w:eastAsia="Times New Roman" w:hAnsi="Calibri" w:cs="Calibri"/>
          <w:bCs/>
        </w:rPr>
      </w:pPr>
      <w:r w:rsidRPr="00A516B8">
        <w:t>W sprawie zakupu</w:t>
      </w:r>
      <w:r w:rsidR="00300B91">
        <w:t xml:space="preserve"> i dostawy</w:t>
      </w:r>
      <w:r w:rsidRPr="00A516B8">
        <w:t xml:space="preserve"> mebli i  wyposażenia oraz pomocy dydaktycznych i</w:t>
      </w:r>
      <w:r w:rsidR="005A1982">
        <w:t xml:space="preserve"> edukacyjnych oraz sprzętu AGD </w:t>
      </w:r>
      <w:r w:rsidRPr="00A516B8">
        <w:t xml:space="preserve">i RTV niezbędnych do prowadzenia zajęć opiekuńczo-wychowawczych i edukacyjnych celem utworzenia żłobka „Happy </w:t>
      </w:r>
      <w:proofErr w:type="spellStart"/>
      <w:r w:rsidRPr="00A516B8">
        <w:t>Kids</w:t>
      </w:r>
      <w:proofErr w:type="spellEnd"/>
      <w:r w:rsidRPr="00A516B8">
        <w:t xml:space="preserve">” na terenie miasta Puławy z dnia </w:t>
      </w:r>
      <w:r w:rsidRPr="008F4E51">
        <w:t>20.08.2019</w:t>
      </w:r>
      <w:r w:rsidRPr="00A516B8">
        <w:rPr>
          <w:color w:val="FF0000"/>
        </w:rPr>
        <w:t xml:space="preserve"> r.</w:t>
      </w:r>
      <w:r w:rsidRPr="00A516B8">
        <w:rPr>
          <w:rFonts w:eastAsia="Times New Roman"/>
        </w:rPr>
        <w:t xml:space="preserve"> współfinansowanego przez Unię Europejską ze środków Europejskiego Funduszu Społecznego, w ramach Regionalnego Programu Operacyjnego Województwa Lubelskiego na lata 2014- 2020.</w:t>
      </w:r>
    </w:p>
    <w:p w:rsidR="00610A0C" w:rsidRPr="00F5109A" w:rsidRDefault="00610A0C" w:rsidP="00610A0C">
      <w:pPr>
        <w:spacing w:after="0" w:line="240" w:lineRule="auto"/>
        <w:ind w:right="283"/>
        <w:jc w:val="both"/>
        <w:rPr>
          <w:rFonts w:ascii="Calibri" w:eastAsia="Times New Roman" w:hAnsi="Calibri" w:cs="Calibri"/>
          <w:bCs/>
        </w:rPr>
      </w:pPr>
    </w:p>
    <w:p w:rsidR="00610A0C" w:rsidRPr="00431781" w:rsidRDefault="00610A0C" w:rsidP="00610A0C">
      <w:pPr>
        <w:numPr>
          <w:ilvl w:val="0"/>
          <w:numId w:val="12"/>
        </w:numPr>
        <w:spacing w:after="0"/>
        <w:ind w:left="426"/>
        <w:rPr>
          <w:rFonts w:ascii="Calibri" w:eastAsia="Times New Roman" w:hAnsi="Calibri" w:cs="Calibri"/>
          <w:b/>
          <w:bCs/>
          <w:u w:val="single"/>
        </w:rPr>
      </w:pPr>
      <w:r w:rsidRPr="00431781">
        <w:rPr>
          <w:rFonts w:ascii="Calibri" w:eastAsia="Times New Roman" w:hAnsi="Calibri" w:cs="Calibri"/>
          <w:b/>
          <w:bCs/>
          <w:u w:val="single"/>
        </w:rPr>
        <w:t>DANE ZAMAWIAJĄCEGO</w:t>
      </w:r>
    </w:p>
    <w:p w:rsidR="00610A0C" w:rsidRDefault="00610A0C" w:rsidP="00610A0C">
      <w:pPr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Calibri"/>
        </w:rPr>
      </w:pPr>
      <w:r>
        <w:t xml:space="preserve">Biuro Doradczo –Księgowe </w:t>
      </w:r>
      <w:proofErr w:type="spellStart"/>
      <w:r>
        <w:t>J&amp;J</w:t>
      </w:r>
      <w:proofErr w:type="spellEnd"/>
      <w:r>
        <w:t xml:space="preserve"> Iga Próchniak-Czapla</w:t>
      </w:r>
      <w:r>
        <w:rPr>
          <w:rFonts w:ascii="Calibri" w:eastAsia="Times New Roman" w:hAnsi="Calibri" w:cs="Calibri"/>
        </w:rPr>
        <w:t xml:space="preserve"> </w:t>
      </w:r>
    </w:p>
    <w:p w:rsidR="00610A0C" w:rsidRDefault="00610A0C" w:rsidP="00610A0C">
      <w:pPr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Calibri"/>
        </w:rPr>
      </w:pPr>
      <w:r>
        <w:t xml:space="preserve">ul. Fieldorfa </w:t>
      </w:r>
      <w:proofErr w:type="spellStart"/>
      <w:r>
        <w:t>Nila</w:t>
      </w:r>
      <w:proofErr w:type="spellEnd"/>
      <w:r>
        <w:t xml:space="preserve"> 18/15, 24-100 Puławy</w:t>
      </w:r>
      <w:r>
        <w:rPr>
          <w:rFonts w:ascii="Calibri" w:eastAsia="Times New Roman" w:hAnsi="Calibri" w:cs="Calibri"/>
        </w:rPr>
        <w:t xml:space="preserve"> </w:t>
      </w:r>
    </w:p>
    <w:p w:rsidR="00610A0C" w:rsidRPr="00882CF2" w:rsidRDefault="00610A0C" w:rsidP="00610A0C">
      <w:pPr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Calibri"/>
        </w:rPr>
      </w:pPr>
      <w:r w:rsidRPr="00882CF2">
        <w:rPr>
          <w:rFonts w:ascii="Calibri" w:eastAsia="Times New Roman" w:hAnsi="Calibri" w:cs="Calibri"/>
        </w:rPr>
        <w:t xml:space="preserve">Nip: </w:t>
      </w:r>
      <w:r w:rsidRPr="00882CF2">
        <w:t>7171670343</w:t>
      </w:r>
    </w:p>
    <w:p w:rsidR="00610A0C" w:rsidRDefault="00610A0C" w:rsidP="00610A0C">
      <w:pPr>
        <w:tabs>
          <w:tab w:val="left" w:pos="426"/>
        </w:tabs>
        <w:spacing w:after="0" w:line="240" w:lineRule="auto"/>
        <w:ind w:left="426"/>
      </w:pPr>
      <w:r w:rsidRPr="00F30745">
        <w:rPr>
          <w:rFonts w:ascii="Calibri" w:eastAsia="Times New Roman" w:hAnsi="Calibri" w:cs="Calibri"/>
          <w:lang w:val="en-US"/>
        </w:rPr>
        <w:t xml:space="preserve">e-mail: </w:t>
      </w:r>
      <w:hyperlink r:id="rId7" w:history="1">
        <w:r w:rsidRPr="00F30745">
          <w:rPr>
            <w:rStyle w:val="Hipercze"/>
            <w:u w:color="0000FF"/>
            <w:lang w:val="en-US"/>
          </w:rPr>
          <w:t>biuro@2biznes.pl</w:t>
        </w:r>
      </w:hyperlink>
    </w:p>
    <w:p w:rsidR="00610A0C" w:rsidRDefault="00610A0C" w:rsidP="00610A0C">
      <w:pPr>
        <w:pStyle w:val="Nagwek1"/>
        <w:ind w:left="0"/>
        <w:jc w:val="both"/>
        <w:rPr>
          <w:rFonts w:ascii="Cambria" w:hAnsi="Cambria"/>
        </w:rPr>
      </w:pPr>
    </w:p>
    <w:p w:rsidR="00610A0C" w:rsidRPr="00A516B8" w:rsidRDefault="00610A0C" w:rsidP="00610A0C">
      <w:pPr>
        <w:pStyle w:val="Nagwek1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16B8">
        <w:rPr>
          <w:rFonts w:asciiTheme="minorHAnsi" w:hAnsiTheme="minorHAnsi"/>
          <w:sz w:val="22"/>
          <w:szCs w:val="22"/>
        </w:rPr>
        <w:t>Dane Oferenta:</w:t>
      </w:r>
    </w:p>
    <w:p w:rsidR="00610A0C" w:rsidRPr="00A516B8" w:rsidRDefault="00610A0C" w:rsidP="00610A0C">
      <w:pPr>
        <w:pStyle w:val="Tekstpodstawowy"/>
        <w:spacing w:after="1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420"/>
        <w:gridCol w:w="5648"/>
      </w:tblGrid>
      <w:tr w:rsidR="00610A0C" w:rsidRPr="00A516B8" w:rsidTr="005A1982">
        <w:trPr>
          <w:trHeight w:val="397"/>
        </w:trPr>
        <w:tc>
          <w:tcPr>
            <w:tcW w:w="3420" w:type="dxa"/>
          </w:tcPr>
          <w:p w:rsidR="00610A0C" w:rsidRPr="00A516B8" w:rsidRDefault="00610A0C" w:rsidP="005A1982">
            <w:pPr>
              <w:pStyle w:val="TableParagraph"/>
              <w:spacing w:before="135"/>
              <w:ind w:left="107" w:right="673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Nazwa Oferenta / Imię i </w:t>
            </w:r>
            <w:r w:rsidRPr="00A516B8">
              <w:rPr>
                <w:rFonts w:asciiTheme="minorHAnsi" w:hAnsiTheme="minorHAnsi"/>
                <w:lang w:val="pl-PL"/>
              </w:rPr>
              <w:t>nazwisko/:</w:t>
            </w:r>
          </w:p>
        </w:tc>
        <w:tc>
          <w:tcPr>
            <w:tcW w:w="5648" w:type="dxa"/>
          </w:tcPr>
          <w:p w:rsidR="00610A0C" w:rsidRPr="00A516B8" w:rsidRDefault="00610A0C" w:rsidP="005A1982">
            <w:pPr>
              <w:pStyle w:val="TableParagraph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610A0C" w:rsidRPr="00A516B8" w:rsidTr="005A1982">
        <w:trPr>
          <w:trHeight w:val="397"/>
        </w:trPr>
        <w:tc>
          <w:tcPr>
            <w:tcW w:w="3420" w:type="dxa"/>
          </w:tcPr>
          <w:p w:rsidR="00610A0C" w:rsidRPr="00A516B8" w:rsidRDefault="00610A0C" w:rsidP="005A1982">
            <w:pPr>
              <w:pStyle w:val="TableParagraph"/>
              <w:spacing w:before="138"/>
              <w:ind w:left="107"/>
              <w:jc w:val="both"/>
              <w:rPr>
                <w:rFonts w:asciiTheme="minorHAnsi" w:hAnsiTheme="minorHAnsi"/>
              </w:rPr>
            </w:pPr>
            <w:proofErr w:type="spellStart"/>
            <w:r w:rsidRPr="00A516B8">
              <w:rPr>
                <w:rFonts w:asciiTheme="minorHAnsi" w:hAnsiTheme="minorHAnsi"/>
              </w:rPr>
              <w:t>Województwo</w:t>
            </w:r>
            <w:proofErr w:type="spellEnd"/>
            <w:r w:rsidRPr="00A516B8">
              <w:rPr>
                <w:rFonts w:asciiTheme="minorHAnsi" w:hAnsiTheme="minorHAnsi"/>
              </w:rPr>
              <w:t>:</w:t>
            </w:r>
          </w:p>
        </w:tc>
        <w:tc>
          <w:tcPr>
            <w:tcW w:w="5648" w:type="dxa"/>
          </w:tcPr>
          <w:p w:rsidR="00610A0C" w:rsidRPr="00A516B8" w:rsidRDefault="00610A0C" w:rsidP="005A1982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610A0C" w:rsidRPr="00A516B8" w:rsidTr="005A1982">
        <w:trPr>
          <w:trHeight w:val="397"/>
        </w:trPr>
        <w:tc>
          <w:tcPr>
            <w:tcW w:w="3420" w:type="dxa"/>
          </w:tcPr>
          <w:p w:rsidR="00610A0C" w:rsidRPr="00A516B8" w:rsidRDefault="00610A0C" w:rsidP="005A1982">
            <w:pPr>
              <w:pStyle w:val="TableParagraph"/>
              <w:spacing w:before="138"/>
              <w:ind w:left="107"/>
              <w:jc w:val="both"/>
              <w:rPr>
                <w:rFonts w:asciiTheme="minorHAnsi" w:hAnsiTheme="minorHAnsi"/>
              </w:rPr>
            </w:pPr>
            <w:proofErr w:type="spellStart"/>
            <w:r w:rsidRPr="00A516B8">
              <w:rPr>
                <w:rFonts w:asciiTheme="minorHAnsi" w:hAnsiTheme="minorHAnsi"/>
              </w:rPr>
              <w:t>Kod</w:t>
            </w:r>
            <w:proofErr w:type="spellEnd"/>
            <w:r w:rsidRPr="00A516B8">
              <w:rPr>
                <w:rFonts w:asciiTheme="minorHAnsi" w:hAnsiTheme="minorHAnsi"/>
              </w:rPr>
              <w:t xml:space="preserve"> </w:t>
            </w:r>
            <w:proofErr w:type="spellStart"/>
            <w:r w:rsidRPr="00A516B8">
              <w:rPr>
                <w:rFonts w:asciiTheme="minorHAnsi" w:hAnsiTheme="minorHAnsi"/>
              </w:rPr>
              <w:t>pocztowy</w:t>
            </w:r>
            <w:proofErr w:type="spellEnd"/>
            <w:r w:rsidRPr="00A516B8">
              <w:rPr>
                <w:rFonts w:asciiTheme="minorHAnsi" w:hAnsiTheme="minorHAnsi"/>
              </w:rPr>
              <w:t>:</w:t>
            </w:r>
          </w:p>
        </w:tc>
        <w:tc>
          <w:tcPr>
            <w:tcW w:w="5648" w:type="dxa"/>
          </w:tcPr>
          <w:p w:rsidR="00610A0C" w:rsidRPr="00A516B8" w:rsidRDefault="00610A0C" w:rsidP="005A1982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610A0C" w:rsidRPr="00A516B8" w:rsidTr="005A1982">
        <w:trPr>
          <w:trHeight w:val="397"/>
        </w:trPr>
        <w:tc>
          <w:tcPr>
            <w:tcW w:w="3420" w:type="dxa"/>
          </w:tcPr>
          <w:p w:rsidR="00610A0C" w:rsidRPr="00A516B8" w:rsidRDefault="00610A0C" w:rsidP="005A1982">
            <w:pPr>
              <w:pStyle w:val="TableParagraph"/>
              <w:spacing w:before="138"/>
              <w:ind w:left="107"/>
              <w:jc w:val="both"/>
              <w:rPr>
                <w:rFonts w:asciiTheme="minorHAnsi" w:hAnsiTheme="minorHAnsi"/>
              </w:rPr>
            </w:pPr>
            <w:proofErr w:type="spellStart"/>
            <w:r w:rsidRPr="00A516B8">
              <w:rPr>
                <w:rFonts w:asciiTheme="minorHAnsi" w:hAnsiTheme="minorHAnsi"/>
              </w:rPr>
              <w:t>Miejscowość</w:t>
            </w:r>
            <w:proofErr w:type="spellEnd"/>
            <w:r w:rsidRPr="00A516B8">
              <w:rPr>
                <w:rFonts w:asciiTheme="minorHAnsi" w:hAnsiTheme="minorHAnsi"/>
              </w:rPr>
              <w:t>:</w:t>
            </w:r>
          </w:p>
        </w:tc>
        <w:tc>
          <w:tcPr>
            <w:tcW w:w="5648" w:type="dxa"/>
          </w:tcPr>
          <w:p w:rsidR="00610A0C" w:rsidRPr="00A516B8" w:rsidRDefault="00610A0C" w:rsidP="005A1982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610A0C" w:rsidRPr="00A516B8" w:rsidTr="005A1982">
        <w:trPr>
          <w:trHeight w:val="397"/>
        </w:trPr>
        <w:tc>
          <w:tcPr>
            <w:tcW w:w="3420" w:type="dxa"/>
          </w:tcPr>
          <w:p w:rsidR="00610A0C" w:rsidRPr="00A516B8" w:rsidRDefault="00610A0C" w:rsidP="005A1982">
            <w:pPr>
              <w:pStyle w:val="TableParagraph"/>
              <w:spacing w:before="138"/>
              <w:ind w:left="107"/>
              <w:jc w:val="both"/>
              <w:rPr>
                <w:rFonts w:asciiTheme="minorHAnsi" w:hAnsiTheme="minorHAnsi"/>
              </w:rPr>
            </w:pPr>
            <w:proofErr w:type="spellStart"/>
            <w:r w:rsidRPr="00A516B8">
              <w:rPr>
                <w:rFonts w:asciiTheme="minorHAnsi" w:hAnsiTheme="minorHAnsi"/>
              </w:rPr>
              <w:t>Ulica</w:t>
            </w:r>
            <w:proofErr w:type="spellEnd"/>
            <w:r w:rsidRPr="00A516B8">
              <w:rPr>
                <w:rFonts w:asciiTheme="minorHAnsi" w:hAnsiTheme="minorHAnsi"/>
              </w:rPr>
              <w:t>:</w:t>
            </w:r>
          </w:p>
        </w:tc>
        <w:tc>
          <w:tcPr>
            <w:tcW w:w="5648" w:type="dxa"/>
          </w:tcPr>
          <w:p w:rsidR="00610A0C" w:rsidRPr="00A516B8" w:rsidRDefault="00610A0C" w:rsidP="005A1982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610A0C" w:rsidRPr="00A516B8" w:rsidTr="005A1982">
        <w:trPr>
          <w:trHeight w:val="397"/>
        </w:trPr>
        <w:tc>
          <w:tcPr>
            <w:tcW w:w="3420" w:type="dxa"/>
          </w:tcPr>
          <w:p w:rsidR="00610A0C" w:rsidRPr="00A516B8" w:rsidRDefault="00610A0C" w:rsidP="005A1982">
            <w:pPr>
              <w:pStyle w:val="TableParagraph"/>
              <w:spacing w:before="135"/>
              <w:ind w:left="107"/>
              <w:jc w:val="both"/>
              <w:rPr>
                <w:rFonts w:asciiTheme="minorHAnsi" w:hAnsiTheme="minorHAnsi"/>
              </w:rPr>
            </w:pPr>
            <w:r w:rsidRPr="00A516B8">
              <w:rPr>
                <w:rFonts w:asciiTheme="minorHAnsi" w:hAnsiTheme="minorHAnsi"/>
              </w:rPr>
              <w:t xml:space="preserve">Nr </w:t>
            </w:r>
            <w:proofErr w:type="spellStart"/>
            <w:r w:rsidRPr="00A516B8">
              <w:rPr>
                <w:rFonts w:asciiTheme="minorHAnsi" w:hAnsiTheme="minorHAnsi"/>
              </w:rPr>
              <w:t>domu</w:t>
            </w:r>
            <w:proofErr w:type="spellEnd"/>
            <w:r w:rsidRPr="00A516B8">
              <w:rPr>
                <w:rFonts w:asciiTheme="minorHAnsi" w:hAnsiTheme="minorHAnsi"/>
              </w:rPr>
              <w:t xml:space="preserve">, nr </w:t>
            </w:r>
            <w:proofErr w:type="spellStart"/>
            <w:r w:rsidRPr="00A516B8">
              <w:rPr>
                <w:rFonts w:asciiTheme="minorHAnsi" w:hAnsiTheme="minorHAnsi"/>
              </w:rPr>
              <w:t>lokalu</w:t>
            </w:r>
            <w:proofErr w:type="spellEnd"/>
            <w:r w:rsidRPr="00A516B8">
              <w:rPr>
                <w:rFonts w:asciiTheme="minorHAnsi" w:hAnsiTheme="minorHAnsi"/>
              </w:rPr>
              <w:t>:</w:t>
            </w:r>
          </w:p>
        </w:tc>
        <w:tc>
          <w:tcPr>
            <w:tcW w:w="5648" w:type="dxa"/>
          </w:tcPr>
          <w:p w:rsidR="00610A0C" w:rsidRPr="00A516B8" w:rsidRDefault="00610A0C" w:rsidP="005A1982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610A0C" w:rsidRPr="00A516B8" w:rsidTr="005A1982">
        <w:trPr>
          <w:trHeight w:val="397"/>
        </w:trPr>
        <w:tc>
          <w:tcPr>
            <w:tcW w:w="3420" w:type="dxa"/>
          </w:tcPr>
          <w:p w:rsidR="00610A0C" w:rsidRPr="00A516B8" w:rsidRDefault="00610A0C" w:rsidP="005A1982">
            <w:pPr>
              <w:pStyle w:val="TableParagraph"/>
              <w:spacing w:before="135"/>
              <w:ind w:left="107"/>
              <w:jc w:val="both"/>
              <w:rPr>
                <w:rFonts w:asciiTheme="minorHAnsi" w:hAnsiTheme="minorHAnsi"/>
              </w:rPr>
            </w:pPr>
            <w:r w:rsidRPr="00A516B8">
              <w:rPr>
                <w:rFonts w:asciiTheme="minorHAnsi" w:hAnsiTheme="minorHAnsi"/>
              </w:rPr>
              <w:t>NIP:</w:t>
            </w:r>
          </w:p>
        </w:tc>
        <w:tc>
          <w:tcPr>
            <w:tcW w:w="5648" w:type="dxa"/>
          </w:tcPr>
          <w:p w:rsidR="00610A0C" w:rsidRPr="00A516B8" w:rsidRDefault="00610A0C" w:rsidP="005A1982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610A0C" w:rsidRPr="00A516B8" w:rsidTr="005A1982">
        <w:trPr>
          <w:trHeight w:val="397"/>
        </w:trPr>
        <w:tc>
          <w:tcPr>
            <w:tcW w:w="3420" w:type="dxa"/>
          </w:tcPr>
          <w:p w:rsidR="00610A0C" w:rsidRPr="00A516B8" w:rsidRDefault="00610A0C" w:rsidP="005A1982">
            <w:pPr>
              <w:pStyle w:val="TableParagraph"/>
              <w:spacing w:before="135"/>
              <w:ind w:left="107"/>
              <w:jc w:val="both"/>
              <w:rPr>
                <w:rFonts w:asciiTheme="minorHAnsi" w:hAnsiTheme="minorHAnsi"/>
              </w:rPr>
            </w:pPr>
            <w:r w:rsidRPr="00A516B8">
              <w:rPr>
                <w:rFonts w:asciiTheme="minorHAnsi" w:hAnsiTheme="minorHAnsi"/>
              </w:rPr>
              <w:t>REGON:</w:t>
            </w:r>
          </w:p>
        </w:tc>
        <w:tc>
          <w:tcPr>
            <w:tcW w:w="5648" w:type="dxa"/>
          </w:tcPr>
          <w:p w:rsidR="00610A0C" w:rsidRPr="00A516B8" w:rsidRDefault="00610A0C" w:rsidP="005A1982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610A0C" w:rsidRPr="00A516B8" w:rsidTr="005A1982">
        <w:trPr>
          <w:trHeight w:val="397"/>
        </w:trPr>
        <w:tc>
          <w:tcPr>
            <w:tcW w:w="3420" w:type="dxa"/>
          </w:tcPr>
          <w:p w:rsidR="00610A0C" w:rsidRPr="00A516B8" w:rsidRDefault="00610A0C" w:rsidP="005A1982">
            <w:pPr>
              <w:pStyle w:val="TableParagraph"/>
              <w:spacing w:before="138"/>
              <w:ind w:left="107"/>
              <w:jc w:val="both"/>
              <w:rPr>
                <w:rFonts w:asciiTheme="minorHAnsi" w:hAnsiTheme="minorHAnsi"/>
              </w:rPr>
            </w:pPr>
            <w:r w:rsidRPr="00A516B8">
              <w:rPr>
                <w:rFonts w:asciiTheme="minorHAnsi" w:hAnsiTheme="minorHAnsi"/>
              </w:rPr>
              <w:t xml:space="preserve">e-mail do </w:t>
            </w:r>
            <w:proofErr w:type="spellStart"/>
            <w:r w:rsidRPr="00A516B8">
              <w:rPr>
                <w:rFonts w:asciiTheme="minorHAnsi" w:hAnsiTheme="minorHAnsi"/>
              </w:rPr>
              <w:t>kontaktu</w:t>
            </w:r>
            <w:proofErr w:type="spellEnd"/>
            <w:r w:rsidRPr="00A516B8">
              <w:rPr>
                <w:rFonts w:asciiTheme="minorHAnsi" w:hAnsiTheme="minorHAnsi"/>
              </w:rPr>
              <w:t>:</w:t>
            </w:r>
          </w:p>
        </w:tc>
        <w:tc>
          <w:tcPr>
            <w:tcW w:w="5648" w:type="dxa"/>
          </w:tcPr>
          <w:p w:rsidR="00610A0C" w:rsidRPr="00A516B8" w:rsidRDefault="00610A0C" w:rsidP="005A1982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610A0C" w:rsidRPr="00A516B8" w:rsidTr="005A1982">
        <w:trPr>
          <w:trHeight w:val="397"/>
        </w:trPr>
        <w:tc>
          <w:tcPr>
            <w:tcW w:w="3420" w:type="dxa"/>
          </w:tcPr>
          <w:p w:rsidR="00610A0C" w:rsidRPr="00A516B8" w:rsidRDefault="00610A0C" w:rsidP="005A1982">
            <w:pPr>
              <w:pStyle w:val="TableParagraph"/>
              <w:spacing w:before="138"/>
              <w:ind w:left="107"/>
              <w:jc w:val="both"/>
              <w:rPr>
                <w:rFonts w:asciiTheme="minorHAnsi" w:hAnsiTheme="minorHAnsi"/>
              </w:rPr>
            </w:pPr>
            <w:proofErr w:type="spellStart"/>
            <w:r w:rsidRPr="00A516B8">
              <w:rPr>
                <w:rFonts w:asciiTheme="minorHAnsi" w:hAnsiTheme="minorHAnsi"/>
              </w:rPr>
              <w:t>Telefon</w:t>
            </w:r>
            <w:proofErr w:type="spellEnd"/>
            <w:r w:rsidRPr="00A516B8">
              <w:rPr>
                <w:rFonts w:asciiTheme="minorHAnsi" w:hAnsiTheme="minorHAnsi"/>
              </w:rPr>
              <w:t xml:space="preserve"> do </w:t>
            </w:r>
            <w:proofErr w:type="spellStart"/>
            <w:r w:rsidRPr="00A516B8">
              <w:rPr>
                <w:rFonts w:asciiTheme="minorHAnsi" w:hAnsiTheme="minorHAnsi"/>
              </w:rPr>
              <w:t>kontaktu</w:t>
            </w:r>
            <w:proofErr w:type="spellEnd"/>
            <w:r w:rsidRPr="00A516B8">
              <w:rPr>
                <w:rFonts w:asciiTheme="minorHAnsi" w:hAnsiTheme="minorHAnsi"/>
              </w:rPr>
              <w:t>:</w:t>
            </w:r>
          </w:p>
        </w:tc>
        <w:tc>
          <w:tcPr>
            <w:tcW w:w="5648" w:type="dxa"/>
          </w:tcPr>
          <w:p w:rsidR="00610A0C" w:rsidRPr="00A516B8" w:rsidRDefault="00610A0C" w:rsidP="005A1982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</w:tbl>
    <w:p w:rsidR="00610A0C" w:rsidRDefault="00610A0C" w:rsidP="00610A0C">
      <w:pPr>
        <w:jc w:val="both"/>
      </w:pPr>
    </w:p>
    <w:p w:rsidR="00610A0C" w:rsidRPr="00B20A68" w:rsidRDefault="00610A0C" w:rsidP="00610A0C">
      <w:pPr>
        <w:spacing w:after="0" w:line="240" w:lineRule="auto"/>
        <w:ind w:right="283"/>
        <w:jc w:val="both"/>
        <w:rPr>
          <w:rFonts w:ascii="Calibri" w:eastAsia="Times New Roman" w:hAnsi="Calibri" w:cs="Calibri"/>
          <w:b/>
          <w:bCs/>
        </w:rPr>
      </w:pPr>
      <w:r w:rsidRPr="00B20A68">
        <w:rPr>
          <w:rFonts w:ascii="Calibri" w:eastAsia="Times New Roman" w:hAnsi="Calibri" w:cs="Calibri"/>
        </w:rPr>
        <w:t>Składam niniejszą ofertę</w:t>
      </w:r>
      <w:r>
        <w:rPr>
          <w:rFonts w:ascii="Calibri" w:eastAsia="Times New Roman" w:hAnsi="Calibri" w:cs="Calibri"/>
        </w:rPr>
        <w:t xml:space="preserve"> </w:t>
      </w:r>
      <w:r w:rsidRPr="00B20A68">
        <w:rPr>
          <w:rFonts w:ascii="Calibri" w:eastAsia="Times New Roman" w:hAnsi="Calibri" w:cs="Calibri"/>
        </w:rPr>
        <w:t xml:space="preserve">i 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610A0C" w:rsidRPr="00B20A68" w:rsidRDefault="00610A0C" w:rsidP="00610A0C">
      <w:pPr>
        <w:spacing w:after="0" w:line="240" w:lineRule="auto"/>
        <w:rPr>
          <w:rFonts w:ascii="Calibri" w:eastAsia="Times New Roman" w:hAnsi="Calibri" w:cs="Calibri"/>
        </w:rPr>
      </w:pPr>
    </w:p>
    <w:p w:rsidR="00610A0C" w:rsidRDefault="00610A0C" w:rsidP="00610A0C">
      <w:pPr>
        <w:spacing w:after="0" w:line="240" w:lineRule="auto"/>
        <w:rPr>
          <w:rFonts w:ascii="Calibri" w:eastAsia="Times New Roman" w:hAnsi="Calibri" w:cs="Calibri"/>
        </w:rPr>
      </w:pPr>
      <w:r w:rsidRPr="00B20A68">
        <w:rPr>
          <w:rFonts w:ascii="Calibri" w:eastAsia="Times New Roman" w:hAnsi="Calibri" w:cs="Calibri"/>
        </w:rPr>
        <w:t xml:space="preserve">Przedmiotowe </w:t>
      </w:r>
      <w:r w:rsidRPr="007D6F96">
        <w:rPr>
          <w:rFonts w:ascii="Calibri" w:eastAsia="Times New Roman" w:hAnsi="Calibri" w:cs="Calibri"/>
        </w:rPr>
        <w:t xml:space="preserve">zamówienie </w:t>
      </w:r>
      <w:r w:rsidRPr="007D6F96">
        <w:rPr>
          <w:rFonts w:ascii="Calibri" w:eastAsia="Times New Roman" w:hAnsi="Calibri" w:cs="Calibri"/>
          <w:bCs/>
        </w:rPr>
        <w:t>zobowiązuje się</w:t>
      </w:r>
      <w:r w:rsidRPr="00B20A68">
        <w:rPr>
          <w:rFonts w:ascii="Calibri" w:eastAsia="Times New Roman" w:hAnsi="Calibri" w:cs="Calibri"/>
        </w:rPr>
        <w:t xml:space="preserve"> wykonać na następujących oferowanych przeze mnie warunkach: </w:t>
      </w:r>
    </w:p>
    <w:p w:rsidR="00FE2884" w:rsidRDefault="00FE2884" w:rsidP="00610A0C">
      <w:pPr>
        <w:spacing w:after="0" w:line="240" w:lineRule="auto"/>
        <w:rPr>
          <w:rFonts w:ascii="Calibri" w:eastAsia="Times New Roman" w:hAnsi="Calibri" w:cs="Calibri"/>
        </w:rPr>
      </w:pPr>
    </w:p>
    <w:p w:rsidR="00BF21F1" w:rsidRDefault="00BF21F1" w:rsidP="00BF21F1">
      <w:pPr>
        <w:spacing w:before="1"/>
        <w:rPr>
          <w:b/>
        </w:rPr>
      </w:pPr>
    </w:p>
    <w:p w:rsidR="00BF21F1" w:rsidRDefault="00BF21F1" w:rsidP="00BF21F1">
      <w:pPr>
        <w:spacing w:before="1"/>
        <w:rPr>
          <w:b/>
        </w:rPr>
      </w:pPr>
    </w:p>
    <w:p w:rsidR="00FE2884" w:rsidRPr="00BF21F1" w:rsidRDefault="00BF21F1" w:rsidP="00BF21F1">
      <w:pPr>
        <w:spacing w:before="1"/>
        <w:rPr>
          <w:b/>
        </w:rPr>
      </w:pPr>
      <w:r>
        <w:rPr>
          <w:b/>
        </w:rPr>
        <w:lastRenderedPageBreak/>
        <w:t xml:space="preserve">A. </w:t>
      </w:r>
      <w:r w:rsidRPr="006C22C7">
        <w:rPr>
          <w:b/>
        </w:rPr>
        <w:t>Zakupu mebli i  wyposażenia oraz pomocy dydaktycznych i edukacyjnych</w:t>
      </w:r>
      <w:r>
        <w:rPr>
          <w:b/>
        </w:rPr>
        <w:t xml:space="preserve"> </w:t>
      </w:r>
      <w:r w:rsidRPr="006C22C7">
        <w:rPr>
          <w:b/>
        </w:rPr>
        <w:t>niezbędnych do prowadzenia zajęć opiekuńczo-wychowawczych i edukacyjnych</w:t>
      </w:r>
    </w:p>
    <w:tbl>
      <w:tblPr>
        <w:tblW w:w="9436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3405"/>
        <w:gridCol w:w="1496"/>
        <w:gridCol w:w="1985"/>
        <w:gridCol w:w="1985"/>
      </w:tblGrid>
      <w:tr w:rsidR="00125395" w:rsidRPr="00B95E4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B95E45" w:rsidRDefault="00125395" w:rsidP="005A1982">
            <w:pPr>
              <w:pStyle w:val="Standard"/>
              <w:spacing w:before="280" w:after="0" w:line="240" w:lineRule="auto"/>
              <w:rPr>
                <w:b/>
              </w:rPr>
            </w:pPr>
            <w:r w:rsidRPr="00B95E45">
              <w:rPr>
                <w:rFonts w:cs="Calibri"/>
                <w:b/>
              </w:rPr>
              <w:t>L.p.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B95E45" w:rsidRDefault="00125395" w:rsidP="005A1982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 w:rsidRPr="00B95E45">
              <w:rPr>
                <w:rFonts w:cs="Calibri"/>
                <w:b/>
              </w:rPr>
              <w:t>NAZWA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B95E45" w:rsidRDefault="00125395" w:rsidP="005A1982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 w:rsidRPr="00B95E45">
              <w:rPr>
                <w:rFonts w:cs="Calibri"/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B95E45" w:rsidRDefault="00125395" w:rsidP="005A1982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B95E45" w:rsidRDefault="00125395" w:rsidP="005A1982">
            <w:pPr>
              <w:pStyle w:val="Standard"/>
              <w:spacing w:before="28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B95E4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25395">
              <w:rPr>
                <w:rFonts w:asciiTheme="minorHAnsi" w:hAnsiTheme="minorHAnsi" w:cs="Calibri"/>
                <w:color w:val="auto"/>
              </w:rPr>
              <w:t>Zabezpieczania</w:t>
            </w:r>
            <w:r w:rsidRPr="00B95E45">
              <w:rPr>
                <w:rFonts w:cs="Calibri"/>
                <w:color w:val="auto"/>
              </w:rPr>
              <w:t xml:space="preserve"> gniazdek elektrycznych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726F28" w:rsidRDefault="00125395" w:rsidP="005A1982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26F28">
              <w:rPr>
                <w:rFonts w:cs="Calibri"/>
                <w:color w:val="auto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726F28" w:rsidRDefault="00125395" w:rsidP="005A1982">
            <w:pPr>
              <w:shd w:val="clear" w:color="auto" w:fill="FFFFFF"/>
              <w:spacing w:after="100" w:afterAutospacing="1" w:line="240" w:lineRule="auto"/>
              <w:rPr>
                <w:rFonts w:eastAsia="Times New Roman" w:cs="Helvetic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726F28" w:rsidRDefault="00125395" w:rsidP="005A1982">
            <w:pPr>
              <w:shd w:val="clear" w:color="auto" w:fill="FFFFFF"/>
              <w:spacing w:after="100" w:afterAutospacing="1" w:line="240" w:lineRule="auto"/>
              <w:rPr>
                <w:rFonts w:eastAsia="Times New Roman" w:cs="Helvetica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B95E4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B95E45">
              <w:rPr>
                <w:rFonts w:cs="Calibri"/>
                <w:color w:val="auto"/>
              </w:rPr>
              <w:t>Gaśnica ze stelażem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Apteczka z kompletnym wyposażeniem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647AD1" w:rsidRDefault="00125395" w:rsidP="005A1982">
            <w:pPr>
              <w:pStyle w:val="Nagwek1"/>
              <w:shd w:val="clear" w:color="auto" w:fill="FFFFFF"/>
              <w:ind w:left="72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647AD1" w:rsidRDefault="00125395" w:rsidP="005A1982">
            <w:pPr>
              <w:pStyle w:val="Nagwek1"/>
              <w:shd w:val="clear" w:color="auto" w:fill="FFFFFF"/>
              <w:ind w:left="72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Nocniki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B95E45" w:rsidRDefault="00125395" w:rsidP="005A1982">
            <w:pPr>
              <w:shd w:val="clear" w:color="auto" w:fill="FFFFFF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25395" w:rsidRPr="00B95E45" w:rsidRDefault="00125395" w:rsidP="005A1982">
            <w:pPr>
              <w:shd w:val="clear" w:color="auto" w:fill="FFFFFF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Meble kuchenne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06638E" w:rsidRDefault="00125395" w:rsidP="005A1982">
            <w:pPr>
              <w:pStyle w:val="Nagwek1"/>
              <w:shd w:val="clear" w:color="auto" w:fill="FFFFFF"/>
              <w:spacing w:after="127"/>
              <w:ind w:left="-103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06638E" w:rsidRDefault="00125395" w:rsidP="005A1982">
            <w:pPr>
              <w:pStyle w:val="Nagwek1"/>
              <w:shd w:val="clear" w:color="auto" w:fill="FFFFFF"/>
              <w:spacing w:after="127"/>
              <w:ind w:left="-103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Naczynia do podawania posiłków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1F1E39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36 kompletów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6445BC" w:rsidRDefault="00125395" w:rsidP="005A1982">
            <w:pPr>
              <w:pStyle w:val="Nagwek1"/>
              <w:shd w:val="clear" w:color="auto" w:fill="FFFFFF"/>
              <w:tabs>
                <w:tab w:val="left" w:pos="3900"/>
              </w:tabs>
              <w:spacing w:after="127"/>
              <w:ind w:left="39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6445BC" w:rsidRDefault="00125395" w:rsidP="005A1982">
            <w:pPr>
              <w:pStyle w:val="Nagwek1"/>
              <w:shd w:val="clear" w:color="auto" w:fill="FFFFFF"/>
              <w:tabs>
                <w:tab w:val="left" w:pos="3900"/>
              </w:tabs>
              <w:spacing w:after="127"/>
              <w:ind w:left="39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25395" w:rsidTr="00FE2884">
        <w:trPr>
          <w:trHeight w:val="49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Sztućce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kompletów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094955" w:rsidRDefault="00125395" w:rsidP="005A1982">
            <w:pPr>
              <w:pStyle w:val="Nagwek1"/>
              <w:shd w:val="clear" w:color="auto" w:fill="FFFFFF"/>
              <w:spacing w:after="127"/>
              <w:ind w:left="39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094955" w:rsidRDefault="00125395" w:rsidP="005A1982">
            <w:pPr>
              <w:pStyle w:val="Nagwek1"/>
              <w:shd w:val="clear" w:color="auto" w:fill="FFFFFF"/>
              <w:spacing w:after="127"/>
              <w:ind w:left="39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Naczynia ogólnego użytku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F83873" w:rsidRDefault="00125395" w:rsidP="005A1982">
            <w:pPr>
              <w:pStyle w:val="Nagwek1"/>
              <w:shd w:val="clear" w:color="auto" w:fill="FFFFFF"/>
              <w:spacing w:after="127"/>
              <w:ind w:left="0" w:hanging="2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F83873" w:rsidRDefault="00125395" w:rsidP="005A1982">
            <w:pPr>
              <w:pStyle w:val="Nagwek1"/>
              <w:shd w:val="clear" w:color="auto" w:fill="FFFFFF"/>
              <w:spacing w:after="127"/>
              <w:ind w:left="0" w:hanging="2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Garnki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7F261C" w:rsidRDefault="00125395" w:rsidP="005A198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7F261C" w:rsidRDefault="00125395" w:rsidP="005A1982">
            <w:pPr>
              <w:spacing w:after="0" w:line="240" w:lineRule="auto"/>
              <w:rPr>
                <w:color w:val="FF0000"/>
              </w:rPr>
            </w:pPr>
          </w:p>
        </w:tc>
      </w:tr>
      <w:tr w:rsidR="00125395" w:rsidTr="00FE2884">
        <w:trPr>
          <w:trHeight w:val="43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10.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Wózek kuchenny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B95E45" w:rsidRDefault="00125395" w:rsidP="005A198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B95E45" w:rsidRDefault="00125395" w:rsidP="005A198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25395" w:rsidTr="00FE2884">
        <w:trPr>
          <w:trHeight w:val="41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636B56" w:rsidRDefault="00125395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636B56">
              <w:rPr>
                <w:rFonts w:asciiTheme="minorHAnsi" w:hAnsiTheme="minorHAnsi" w:cs="Calibri"/>
              </w:rPr>
              <w:t>Stoły przedszkolne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6C6A4C" w:rsidRDefault="00125395" w:rsidP="005A19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6C6A4C" w:rsidRDefault="00125395" w:rsidP="005A1982">
            <w:pPr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636B56" w:rsidRDefault="00125395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Krzesła dziecięce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6C6A4C" w:rsidRDefault="00125395" w:rsidP="005A19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6C6A4C" w:rsidRDefault="00125395" w:rsidP="005A1982">
            <w:pPr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636B56" w:rsidRDefault="00125395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Zestaw meblowy I sala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F4317A" w:rsidRDefault="00125395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F4317A" w:rsidRDefault="00125395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Zestaw meblowy II sala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F4317A" w:rsidRDefault="00125395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F4317A" w:rsidRDefault="00125395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Zestaw meblowy III sala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F4317A" w:rsidRDefault="00125395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F4317A" w:rsidRDefault="00125395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Regał zamknięty  na akcesoria dla dzieci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F4317A" w:rsidRDefault="00125395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F4317A" w:rsidRDefault="00125395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Dywan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DD1925" w:rsidRDefault="00125395" w:rsidP="005A19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DD1925" w:rsidRDefault="00125395" w:rsidP="005A1982">
            <w:pPr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Leżaczki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297CE3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297CE3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Szafa ze schowkami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297CE3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297CE3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Krzesełko do karmienia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B96F03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B96F03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Przewijak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B96F03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B96F03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Pojemnik na pieluchy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2D260B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2D260B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Chodzik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Kojec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C02A42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C02A42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Materace/ pufy ze stelażem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Tablica magnetyczna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Tablica korkowa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Biurko dla nauczyciela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D3095D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D3095D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Krzesło dla nauczyciela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4201E3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4201E3">
              <w:rPr>
                <w:rFonts w:cs="Calibri"/>
                <w:color w:val="auto"/>
              </w:rPr>
              <w:t>7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Szafka na leżaki i pościel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0B5608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0B5608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Szafki do szatni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C802E8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C802E8">
              <w:rPr>
                <w:rFonts w:cs="Calibri"/>
                <w:color w:val="auto"/>
              </w:rPr>
              <w:t>6 kompletów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C802E8" w:rsidRDefault="00125395" w:rsidP="005A1982">
            <w:pPr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C802E8" w:rsidRDefault="00125395" w:rsidP="005A1982">
            <w:pPr>
              <w:spacing w:after="0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Szafa do gabinetu specjalistycznego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9B2AFA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9B2AFA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Biurko do gabinetu specjalistycznego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9B2AFA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9B2AFA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Krzesło do gabinetu specjalistycznego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3B4EBC" w:rsidRDefault="00125395" w:rsidP="005A19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3B4EBC" w:rsidRDefault="00125395" w:rsidP="005A1982">
            <w:pPr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Szafa do pokoju nauczycielskiego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9B2AFA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9B2AFA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Biurko dla nauczyciela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9B2AFA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9B2AFA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Krzesła do pokoju nauczycielskiego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38.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Szafa do pomieszczenia gospodarczego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9B2AFA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9B2AFA" w:rsidRDefault="00125395" w:rsidP="005A1982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Akcesoria do sprzątania 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Wózki dla dzieci 6 osobowe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Książeczki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Gry edukacyjne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Słuchowiska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Kostki edukacyjne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Pomoce dydaktyczne zużywalne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72 zestawy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Papier ksero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spacing w:after="100" w:afterAutospacing="1" w:line="240" w:lineRule="auto"/>
              <w:outlineLvl w:val="3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Default="00125395" w:rsidP="005A1982">
            <w:pPr>
              <w:spacing w:after="100" w:afterAutospacing="1" w:line="240" w:lineRule="auto"/>
              <w:outlineLvl w:val="3"/>
              <w:rPr>
                <w:rFonts w:cs="Calibri"/>
              </w:rPr>
            </w:pPr>
          </w:p>
        </w:tc>
      </w:tr>
      <w:tr w:rsidR="00125395" w:rsidRPr="00242B57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Piankowy tunel sensoryczny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242B57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242B57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Lustra logopedyczne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F4317A" w:rsidRDefault="00125395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5395" w:rsidRPr="00F4317A" w:rsidRDefault="00125395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Zestaw kamieni  sensorycznych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 kompletów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D63C83" w:rsidRDefault="00125395" w:rsidP="005A1982">
            <w:pPr>
              <w:pStyle w:val="Standard"/>
              <w:spacing w:after="0" w:line="240" w:lineRule="auto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5395" w:rsidRPr="00D63C83" w:rsidRDefault="00125395" w:rsidP="005A1982">
            <w:pPr>
              <w:pStyle w:val="Standard"/>
              <w:spacing w:after="0" w:line="240" w:lineRule="auto"/>
              <w:rPr>
                <w:rFonts w:ascii="Open Sans" w:hAnsi="Open Sans" w:cs="Open Sans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Klocki do glottodydaktyki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szt.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5849F4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5395" w:rsidRPr="005849F4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Kształtki rehabilitacyjne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Pr="00702180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02180">
              <w:rPr>
                <w:rFonts w:cs="Calibri"/>
                <w:color w:val="auto"/>
              </w:rPr>
              <w:t>3 zestawy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702180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5395" w:rsidRPr="00702180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sz w:val="22"/>
                <w:szCs w:val="22"/>
                <w:shd w:val="clear" w:color="auto" w:fill="FFFFFF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Zabawki dla dziewczynek- kącik dla lalek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Pr="00702180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02180">
              <w:rPr>
                <w:rFonts w:cs="Calibri"/>
                <w:color w:val="auto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702180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5395" w:rsidRPr="00702180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Zabawki dla chłopców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Pr="00702180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702180">
              <w:rPr>
                <w:rFonts w:cs="Calibri"/>
                <w:color w:val="auto"/>
              </w:rPr>
              <w:t>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702180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5395" w:rsidRPr="00702180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Klocki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5395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Zestaw małego lekarza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A25B45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5395" w:rsidRPr="00A25B45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Zabawki dla najmłodszych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A25B45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5395" w:rsidRPr="00A25B45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25395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Kącik gimnastyczny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 komplet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5395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Tahoma"/>
                <w:color w:val="FF0000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25395" w:rsidRPr="009E2A9F" w:rsidTr="00125395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Default="00125395" w:rsidP="005A1982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Basen z kulkami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25395" w:rsidRDefault="00125395" w:rsidP="005A1982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zestawy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25395" w:rsidRPr="009E2A9F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25395" w:rsidRPr="009E2A9F" w:rsidRDefault="00125395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</w:p>
        </w:tc>
      </w:tr>
      <w:tr w:rsidR="00BF21F1" w:rsidRPr="009E2A9F" w:rsidTr="005A1982">
        <w:tc>
          <w:tcPr>
            <w:tcW w:w="54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BF21F1" w:rsidRDefault="00BF21F1" w:rsidP="005A1982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 w:rsidRPr="00BF21F1">
              <w:rPr>
                <w:rFonts w:cs="Calibri"/>
                <w:b/>
              </w:rPr>
              <w:t>SUMA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9E2A9F" w:rsidRDefault="00BF21F1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1F1" w:rsidRPr="009E2A9F" w:rsidRDefault="00BF21F1" w:rsidP="005A198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Open Sans"/>
                <w:color w:val="111111"/>
                <w:sz w:val="22"/>
                <w:szCs w:val="22"/>
                <w:shd w:val="clear" w:color="auto" w:fill="FFFFFF"/>
              </w:rPr>
            </w:pPr>
          </w:p>
        </w:tc>
      </w:tr>
    </w:tbl>
    <w:p w:rsidR="00FF5997" w:rsidRDefault="00FF5997" w:rsidP="00382F52">
      <w:pPr>
        <w:rPr>
          <w:szCs w:val="20"/>
        </w:rPr>
      </w:pPr>
    </w:p>
    <w:p w:rsidR="00BF21F1" w:rsidRDefault="00BF21F1" w:rsidP="00BF21F1">
      <w:pPr>
        <w:rPr>
          <w:b/>
        </w:rPr>
      </w:pPr>
      <w:r>
        <w:t xml:space="preserve">B. </w:t>
      </w:r>
      <w:r w:rsidRPr="006C22C7">
        <w:rPr>
          <w:b/>
        </w:rPr>
        <w:t xml:space="preserve"> </w:t>
      </w:r>
      <w:r>
        <w:rPr>
          <w:b/>
        </w:rPr>
        <w:t xml:space="preserve">Zakup </w:t>
      </w:r>
      <w:r w:rsidRPr="006C22C7">
        <w:rPr>
          <w:b/>
        </w:rPr>
        <w:t>sprzętu AGD i RTV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3405"/>
        <w:gridCol w:w="1700"/>
        <w:gridCol w:w="1781"/>
        <w:gridCol w:w="1781"/>
      </w:tblGrid>
      <w:tr w:rsidR="00BF21F1" w:rsidRPr="005A1982" w:rsidTr="00BF21F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rPr>
                <w:rFonts w:asciiTheme="minorHAnsi" w:hAnsiTheme="minorHAnsi"/>
                <w:b/>
              </w:rPr>
            </w:pPr>
            <w:r w:rsidRPr="005A1982"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982">
              <w:rPr>
                <w:rFonts w:asciiTheme="minorHAnsi" w:hAnsiTheme="minorHAnsi" w:cs="Calibri"/>
                <w:b/>
              </w:rPr>
              <w:t>NAZWA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982">
              <w:rPr>
                <w:rFonts w:asciiTheme="minorHAnsi" w:hAnsiTheme="minorHAnsi" w:cs="Calibri"/>
                <w:b/>
              </w:rPr>
              <w:t>ILOŚĆ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982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1982">
              <w:rPr>
                <w:rFonts w:asciiTheme="minorHAnsi" w:hAnsiTheme="minorHAnsi"/>
                <w:b/>
              </w:rPr>
              <w:t>CENA BRUTTO</w:t>
            </w:r>
          </w:p>
        </w:tc>
      </w:tr>
      <w:tr w:rsidR="00BF21F1" w:rsidRPr="005A1982" w:rsidTr="00BF21F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 xml:space="preserve">Zmywarka gastronomiczna </w:t>
            </w:r>
            <w:r w:rsidRPr="005A1982">
              <w:rPr>
                <w:rFonts w:asciiTheme="minorHAnsi" w:hAnsiTheme="minorHAnsi" w:cs="Calibri"/>
              </w:rPr>
              <w:br/>
              <w:t>z wyparzaczem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BF21F1" w:rsidRPr="005A1982" w:rsidTr="00BF21F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Lodówka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F21F1" w:rsidRPr="005A1982" w:rsidTr="00BF21F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Kuchenka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spacing w:after="0" w:line="240" w:lineRule="auto"/>
            </w:pPr>
          </w:p>
        </w:tc>
      </w:tr>
      <w:tr w:rsidR="00BF21F1" w:rsidRPr="005A1982" w:rsidTr="00BF21F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Czajnik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spacing w:after="0" w:line="240" w:lineRule="auto"/>
            </w:pPr>
          </w:p>
        </w:tc>
      </w:tr>
      <w:tr w:rsidR="00BF21F1" w:rsidRPr="005A1982" w:rsidTr="00BF21F1">
        <w:trPr>
          <w:trHeight w:val="41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Radio z odtwarzaczem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3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Nagwek3"/>
              <w:spacing w:before="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pStyle w:val="Nagwek3"/>
              <w:spacing w:before="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BF21F1" w:rsidRPr="005A1982" w:rsidTr="00BF21F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Laptop z oprogramowaniem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BF21F1">
            <w:pPr>
              <w:spacing w:after="100" w:afterAutospacing="1" w:line="240" w:lineRule="auto"/>
              <w:ind w:left="720"/>
              <w:rPr>
                <w:rFonts w:eastAsia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BF21F1">
            <w:pPr>
              <w:spacing w:after="100" w:afterAutospacing="1" w:line="240" w:lineRule="auto"/>
              <w:ind w:left="720"/>
              <w:rPr>
                <w:rFonts w:eastAsia="Times New Roman" w:cs="Times New Roman"/>
              </w:rPr>
            </w:pPr>
          </w:p>
        </w:tc>
      </w:tr>
      <w:tr w:rsidR="00BF21F1" w:rsidRPr="005A1982" w:rsidTr="00BF21F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 xml:space="preserve">Drukarka/ urządzanie </w:t>
            </w:r>
            <w:r w:rsidRPr="005A1982">
              <w:rPr>
                <w:rFonts w:asciiTheme="minorHAnsi" w:hAnsiTheme="minorHAnsi" w:cs="Calibri"/>
              </w:rPr>
              <w:lastRenderedPageBreak/>
              <w:t>wielofunkcyjne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lastRenderedPageBreak/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F21F1" w:rsidRPr="005A1982" w:rsidTr="00BF21F1">
        <w:trPr>
          <w:trHeight w:val="2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lastRenderedPageBreak/>
              <w:t xml:space="preserve">6.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BF21F1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Ekran projekcyjny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BF21F1">
            <w:pPr>
              <w:pStyle w:val="Standard"/>
              <w:numPr>
                <w:ilvl w:val="0"/>
                <w:numId w:val="15"/>
              </w:numPr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BF21F1">
            <w:pPr>
              <w:spacing w:before="100" w:beforeAutospacing="1" w:after="0" w:line="240" w:lineRule="auto"/>
              <w:ind w:left="720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BF21F1">
            <w:pPr>
              <w:spacing w:before="100" w:beforeAutospacing="1" w:after="0" w:line="240" w:lineRule="auto"/>
              <w:ind w:left="720"/>
            </w:pPr>
          </w:p>
        </w:tc>
      </w:tr>
      <w:tr w:rsidR="00BF21F1" w:rsidRPr="005A1982" w:rsidTr="00BF21F1">
        <w:trPr>
          <w:trHeight w:val="5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 xml:space="preserve">7.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Telewizor + odtwarzacz DVD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zestaw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21F1" w:rsidRPr="005A1982" w:rsidTr="00BF21F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Projektor multimedialny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pStyle w:val="Standard"/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BF21F1" w:rsidRPr="005A1982" w:rsidTr="00BF21F1">
        <w:trPr>
          <w:trHeight w:val="43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Odkurzacz piorący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</w:rPr>
            </w:pPr>
            <w:r w:rsidRPr="005A1982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js-popuplinkinline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pStyle w:val="js-popuplinkinline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F21F1" w:rsidRPr="005A1982" w:rsidTr="005A1982"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Standard"/>
              <w:spacing w:before="280"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5A1982">
              <w:rPr>
                <w:rFonts w:asciiTheme="minorHAnsi" w:hAnsiTheme="minorHAnsi" w:cs="Calibri"/>
                <w:b/>
              </w:rPr>
              <w:t>SUMA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F21F1" w:rsidRPr="005A1982" w:rsidRDefault="00BF21F1" w:rsidP="005A1982">
            <w:pPr>
              <w:pStyle w:val="js-popuplinkinline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1F1" w:rsidRPr="005A1982" w:rsidRDefault="00BF21F1" w:rsidP="005A1982">
            <w:pPr>
              <w:pStyle w:val="js-popuplinkinline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F21F1" w:rsidRDefault="00BF21F1" w:rsidP="00382F52">
      <w:pPr>
        <w:rPr>
          <w:szCs w:val="20"/>
        </w:rPr>
      </w:pPr>
    </w:p>
    <w:p w:rsidR="00BF21F1" w:rsidRPr="003A4455" w:rsidRDefault="00832C73" w:rsidP="003A4455">
      <w:pPr>
        <w:spacing w:after="0"/>
        <w:rPr>
          <w:b/>
          <w:bCs/>
        </w:rPr>
      </w:pPr>
      <w:r w:rsidRPr="003A4455">
        <w:rPr>
          <w:b/>
          <w:bCs/>
        </w:rPr>
        <w:t>ŁĄCZNA WARTOŚĆ CZĘŚĆ A WYNOSI</w:t>
      </w:r>
      <w:r w:rsidR="003A4455" w:rsidRPr="003A4455">
        <w:rPr>
          <w:b/>
          <w:bCs/>
        </w:rPr>
        <w:t>:</w:t>
      </w:r>
    </w:p>
    <w:p w:rsidR="003A4455" w:rsidRPr="003A4455" w:rsidRDefault="003A4455" w:rsidP="003A4455">
      <w:pPr>
        <w:numPr>
          <w:ilvl w:val="0"/>
          <w:numId w:val="20"/>
        </w:numPr>
        <w:spacing w:after="0" w:line="360" w:lineRule="auto"/>
      </w:pPr>
      <w:r w:rsidRPr="003A4455">
        <w:rPr>
          <w:b/>
        </w:rPr>
        <w:t>netto</w:t>
      </w:r>
      <w:r w:rsidRPr="003A4455">
        <w:t>: ………………………………………………………………………………………………………………...............PLN</w:t>
      </w:r>
    </w:p>
    <w:p w:rsidR="003A4455" w:rsidRPr="003A4455" w:rsidRDefault="003A4455" w:rsidP="003A4455">
      <w:pPr>
        <w:pStyle w:val="Tekstpodstawowywcity"/>
        <w:spacing w:after="0" w:line="360" w:lineRule="auto"/>
        <w:ind w:left="720"/>
        <w:rPr>
          <w:rFonts w:asciiTheme="minorHAnsi" w:hAnsiTheme="minorHAnsi"/>
        </w:rPr>
      </w:pPr>
      <w:r w:rsidRPr="003A4455">
        <w:rPr>
          <w:rFonts w:asciiTheme="minorHAnsi" w:hAnsiTheme="minorHAnsi"/>
        </w:rPr>
        <w:t>słownie:………………………………………………………………………………..…………………………................PLN</w:t>
      </w:r>
    </w:p>
    <w:p w:rsidR="003A4455" w:rsidRPr="003A4455" w:rsidRDefault="003A4455" w:rsidP="003A4455">
      <w:pPr>
        <w:numPr>
          <w:ilvl w:val="0"/>
          <w:numId w:val="20"/>
        </w:numPr>
        <w:spacing w:after="0" w:line="360" w:lineRule="auto"/>
      </w:pPr>
      <w:r w:rsidRPr="003A4455">
        <w:rPr>
          <w:b/>
        </w:rPr>
        <w:t>brutto</w:t>
      </w:r>
      <w:r w:rsidRPr="003A4455">
        <w:t>: ................................................................................................................................ PLN</w:t>
      </w:r>
    </w:p>
    <w:p w:rsidR="003A4455" w:rsidRDefault="003A4455" w:rsidP="003A4455">
      <w:pPr>
        <w:pStyle w:val="Tekstpodstawowywcity"/>
        <w:spacing w:after="0" w:line="360" w:lineRule="auto"/>
        <w:ind w:left="720"/>
        <w:rPr>
          <w:rFonts w:asciiTheme="minorHAnsi" w:hAnsiTheme="minorHAnsi"/>
        </w:rPr>
      </w:pPr>
      <w:r w:rsidRPr="003A4455">
        <w:rPr>
          <w:rFonts w:asciiTheme="minorHAnsi" w:hAnsiTheme="minorHAnsi"/>
        </w:rPr>
        <w:t>słownie:...............................................................................................................................PLN</w:t>
      </w:r>
    </w:p>
    <w:p w:rsidR="003A4455" w:rsidRDefault="003A4455" w:rsidP="003A4455">
      <w:pPr>
        <w:spacing w:after="0"/>
        <w:rPr>
          <w:b/>
          <w:bCs/>
        </w:rPr>
      </w:pPr>
    </w:p>
    <w:p w:rsidR="003A4455" w:rsidRPr="003A4455" w:rsidRDefault="003A4455" w:rsidP="003A4455">
      <w:pPr>
        <w:spacing w:after="0"/>
        <w:rPr>
          <w:b/>
          <w:bCs/>
        </w:rPr>
      </w:pPr>
      <w:r w:rsidRPr="003A4455">
        <w:rPr>
          <w:b/>
          <w:bCs/>
        </w:rPr>
        <w:t xml:space="preserve">ŁĄCZNA WARTOŚĆ CZĘŚĆ </w:t>
      </w:r>
      <w:r>
        <w:rPr>
          <w:b/>
          <w:bCs/>
        </w:rPr>
        <w:t>B</w:t>
      </w:r>
      <w:r w:rsidRPr="003A4455">
        <w:rPr>
          <w:b/>
          <w:bCs/>
        </w:rPr>
        <w:t xml:space="preserve"> WYNOSI:</w:t>
      </w:r>
    </w:p>
    <w:p w:rsidR="003A4455" w:rsidRPr="003A4455" w:rsidRDefault="003A4455" w:rsidP="003A4455">
      <w:pPr>
        <w:numPr>
          <w:ilvl w:val="0"/>
          <w:numId w:val="20"/>
        </w:numPr>
        <w:spacing w:after="0" w:line="360" w:lineRule="auto"/>
      </w:pPr>
      <w:r w:rsidRPr="003A4455">
        <w:rPr>
          <w:b/>
        </w:rPr>
        <w:t>netto</w:t>
      </w:r>
      <w:r w:rsidRPr="003A4455">
        <w:t>: ………………………………………………………………………………………………………………...............PLN</w:t>
      </w:r>
    </w:p>
    <w:p w:rsidR="003A4455" w:rsidRPr="003A4455" w:rsidRDefault="003A4455" w:rsidP="003A4455">
      <w:pPr>
        <w:pStyle w:val="Tekstpodstawowywcity"/>
        <w:spacing w:after="0" w:line="360" w:lineRule="auto"/>
        <w:ind w:left="720"/>
        <w:rPr>
          <w:rFonts w:asciiTheme="minorHAnsi" w:hAnsiTheme="minorHAnsi"/>
        </w:rPr>
      </w:pPr>
      <w:r w:rsidRPr="003A4455">
        <w:rPr>
          <w:rFonts w:asciiTheme="minorHAnsi" w:hAnsiTheme="minorHAnsi"/>
        </w:rPr>
        <w:t>słownie:………………………………………………………………………………..…………………………................PLN</w:t>
      </w:r>
    </w:p>
    <w:p w:rsidR="003A4455" w:rsidRPr="003A4455" w:rsidRDefault="003A4455" w:rsidP="003A4455">
      <w:pPr>
        <w:numPr>
          <w:ilvl w:val="0"/>
          <w:numId w:val="20"/>
        </w:numPr>
        <w:spacing w:after="0" w:line="360" w:lineRule="auto"/>
      </w:pPr>
      <w:r w:rsidRPr="003A4455">
        <w:rPr>
          <w:b/>
        </w:rPr>
        <w:t>brutto</w:t>
      </w:r>
      <w:r w:rsidRPr="003A4455">
        <w:t>: ................................................................................................................................ PLN</w:t>
      </w:r>
    </w:p>
    <w:p w:rsidR="003A4455" w:rsidRPr="003A4455" w:rsidRDefault="003A4455" w:rsidP="003A4455">
      <w:pPr>
        <w:pStyle w:val="Tekstpodstawowywcity"/>
        <w:spacing w:after="0" w:line="360" w:lineRule="auto"/>
        <w:ind w:left="720"/>
        <w:rPr>
          <w:rFonts w:asciiTheme="minorHAnsi" w:hAnsiTheme="minorHAnsi"/>
        </w:rPr>
      </w:pPr>
      <w:r w:rsidRPr="003A4455">
        <w:rPr>
          <w:rFonts w:asciiTheme="minorHAnsi" w:hAnsiTheme="minorHAnsi"/>
        </w:rPr>
        <w:t>słownie:...............................................................................................................................PLN</w:t>
      </w:r>
    </w:p>
    <w:p w:rsidR="003A4455" w:rsidRDefault="003A4455" w:rsidP="003A4455">
      <w:pPr>
        <w:spacing w:after="0"/>
        <w:rPr>
          <w:szCs w:val="20"/>
        </w:rPr>
      </w:pPr>
    </w:p>
    <w:p w:rsidR="00BF21F1" w:rsidRPr="005A1982" w:rsidRDefault="00BF21F1" w:rsidP="005A1982">
      <w:pPr>
        <w:spacing w:after="0" w:line="372" w:lineRule="auto"/>
        <w:ind w:left="116"/>
        <w:jc w:val="both"/>
        <w:rPr>
          <w:b/>
          <w:bCs/>
          <w:sz w:val="24"/>
          <w:szCs w:val="24"/>
        </w:rPr>
      </w:pPr>
      <w:r w:rsidRPr="005A1982">
        <w:rPr>
          <w:b/>
          <w:bCs/>
          <w:sz w:val="24"/>
          <w:szCs w:val="24"/>
        </w:rPr>
        <w:t>ŁĄCZNA WARTOŚĆ ZAMÓWIENIA</w:t>
      </w:r>
      <w:r w:rsidR="00832C73">
        <w:rPr>
          <w:b/>
          <w:bCs/>
          <w:sz w:val="24"/>
          <w:szCs w:val="24"/>
        </w:rPr>
        <w:t xml:space="preserve"> CZĘŚĆ </w:t>
      </w:r>
      <w:proofErr w:type="spellStart"/>
      <w:r w:rsidR="00832C73">
        <w:rPr>
          <w:b/>
          <w:bCs/>
          <w:sz w:val="24"/>
          <w:szCs w:val="24"/>
        </w:rPr>
        <w:t>A+B</w:t>
      </w:r>
      <w:proofErr w:type="spellEnd"/>
      <w:r w:rsidRPr="005A1982">
        <w:rPr>
          <w:b/>
          <w:bCs/>
          <w:sz w:val="24"/>
          <w:szCs w:val="24"/>
        </w:rPr>
        <w:t xml:space="preserve"> WYNOSI:</w:t>
      </w:r>
    </w:p>
    <w:p w:rsidR="00BF21F1" w:rsidRPr="005A1982" w:rsidRDefault="00BF21F1" w:rsidP="005A1982">
      <w:pPr>
        <w:numPr>
          <w:ilvl w:val="0"/>
          <w:numId w:val="20"/>
        </w:numPr>
        <w:spacing w:after="0" w:line="360" w:lineRule="auto"/>
      </w:pPr>
      <w:r w:rsidRPr="005A1982">
        <w:rPr>
          <w:b/>
        </w:rPr>
        <w:t>netto</w:t>
      </w:r>
      <w:r w:rsidRPr="005A1982">
        <w:t>: ………………………………………………………………………………………………………………...</w:t>
      </w:r>
      <w:r w:rsidR="005A1982">
        <w:t>............</w:t>
      </w:r>
      <w:r w:rsidRPr="005A1982">
        <w:t>PLN</w:t>
      </w:r>
    </w:p>
    <w:p w:rsidR="00BF21F1" w:rsidRPr="005A1982" w:rsidRDefault="00BF21F1" w:rsidP="005A1982">
      <w:pPr>
        <w:pStyle w:val="Tekstpodstawowywcity"/>
        <w:spacing w:after="0" w:line="360" w:lineRule="auto"/>
        <w:ind w:left="720"/>
        <w:rPr>
          <w:rFonts w:asciiTheme="minorHAnsi" w:hAnsiTheme="minorHAnsi"/>
        </w:rPr>
      </w:pPr>
      <w:r w:rsidRPr="005A1982">
        <w:rPr>
          <w:rFonts w:asciiTheme="minorHAnsi" w:hAnsiTheme="minorHAnsi"/>
        </w:rPr>
        <w:t>słownie:………………………………………………………………………………..…………………………....</w:t>
      </w:r>
      <w:r w:rsidR="005A1982">
        <w:rPr>
          <w:rFonts w:asciiTheme="minorHAnsi" w:hAnsiTheme="minorHAnsi"/>
        </w:rPr>
        <w:t>.....</w:t>
      </w:r>
      <w:r w:rsidRPr="005A1982">
        <w:rPr>
          <w:rFonts w:asciiTheme="minorHAnsi" w:hAnsiTheme="minorHAnsi"/>
        </w:rPr>
        <w:t>.</w:t>
      </w:r>
      <w:r w:rsidR="005A1982">
        <w:rPr>
          <w:rFonts w:asciiTheme="minorHAnsi" w:hAnsiTheme="minorHAnsi"/>
        </w:rPr>
        <w:t>......</w:t>
      </w:r>
      <w:r w:rsidRPr="005A1982">
        <w:rPr>
          <w:rFonts w:asciiTheme="minorHAnsi" w:hAnsiTheme="minorHAnsi"/>
        </w:rPr>
        <w:t>PLN</w:t>
      </w:r>
    </w:p>
    <w:p w:rsidR="00BF21F1" w:rsidRPr="005A1982" w:rsidRDefault="00BF21F1" w:rsidP="005A1982">
      <w:pPr>
        <w:numPr>
          <w:ilvl w:val="0"/>
          <w:numId w:val="20"/>
        </w:numPr>
        <w:spacing w:after="0" w:line="360" w:lineRule="auto"/>
      </w:pPr>
      <w:r w:rsidRPr="005A1982">
        <w:rPr>
          <w:b/>
        </w:rPr>
        <w:t>brutto</w:t>
      </w:r>
      <w:r w:rsidRPr="005A1982">
        <w:t>: ................................................................................................................................ PLN</w:t>
      </w:r>
    </w:p>
    <w:p w:rsidR="00BF21F1" w:rsidRPr="005A1982" w:rsidRDefault="00BF21F1" w:rsidP="005A1982">
      <w:pPr>
        <w:pStyle w:val="Tekstpodstawowywcity"/>
        <w:spacing w:after="0" w:line="360" w:lineRule="auto"/>
        <w:ind w:left="720"/>
        <w:rPr>
          <w:rFonts w:asciiTheme="minorHAnsi" w:hAnsiTheme="minorHAnsi"/>
        </w:rPr>
      </w:pPr>
      <w:r w:rsidRPr="005A1982">
        <w:rPr>
          <w:rFonts w:asciiTheme="minorHAnsi" w:hAnsiTheme="minorHAnsi"/>
        </w:rPr>
        <w:t>słownie:...............................................................................................................................PLN</w:t>
      </w:r>
    </w:p>
    <w:p w:rsidR="005B5E09" w:rsidRPr="005A1982" w:rsidRDefault="005B5E09" w:rsidP="005A1982">
      <w:pPr>
        <w:pStyle w:val="Tekstpodstawowywcity"/>
        <w:spacing w:after="0" w:line="360" w:lineRule="auto"/>
        <w:ind w:left="720"/>
        <w:rPr>
          <w:rFonts w:asciiTheme="minorHAnsi" w:hAnsiTheme="minorHAnsi"/>
        </w:rPr>
      </w:pPr>
    </w:p>
    <w:p w:rsidR="003A4455" w:rsidRDefault="003A4455" w:rsidP="00E418F6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składania  oferty na część zamówienia- prosimy o wypełnienie tylko zapisów dotyczących części, na którą składane jest zamówienie.</w:t>
      </w:r>
    </w:p>
    <w:p w:rsidR="005B5E09" w:rsidRPr="005A1982" w:rsidRDefault="005B5E09" w:rsidP="00E418F6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5A1982">
        <w:rPr>
          <w:rFonts w:asciiTheme="minorHAnsi" w:hAnsiTheme="minorHAnsi"/>
        </w:rPr>
        <w:t>Cena obejmuje wszystkie koszty, materiały, jakie powstaną w związku z wykonaniem przedmiotu zamówienia, konieczne do jego realizacji w zaoferowanym czasie</w:t>
      </w:r>
      <w:r w:rsidR="003F007D" w:rsidRPr="005A1982">
        <w:rPr>
          <w:rFonts w:asciiTheme="minorHAnsi" w:hAnsiTheme="minorHAnsi"/>
        </w:rPr>
        <w:t>.</w:t>
      </w:r>
    </w:p>
    <w:p w:rsidR="005A1982" w:rsidRDefault="005A1982" w:rsidP="005A1982">
      <w:pPr>
        <w:pStyle w:val="Tekstpodstawowywcity"/>
        <w:spacing w:after="0" w:line="360" w:lineRule="auto"/>
        <w:ind w:left="0"/>
        <w:rPr>
          <w:rFonts w:ascii="Cambria" w:hAnsi="Cambria"/>
          <w:sz w:val="24"/>
          <w:szCs w:val="24"/>
        </w:rPr>
      </w:pPr>
    </w:p>
    <w:p w:rsidR="005A1982" w:rsidRDefault="005A1982" w:rsidP="005B5E09">
      <w:pPr>
        <w:pStyle w:val="Tekstpodstawowywcity"/>
        <w:spacing w:line="360" w:lineRule="auto"/>
        <w:ind w:left="0"/>
        <w:rPr>
          <w:rFonts w:ascii="Cambria" w:hAnsi="Cambria"/>
          <w:sz w:val="24"/>
          <w:szCs w:val="24"/>
        </w:rPr>
      </w:pPr>
    </w:p>
    <w:p w:rsidR="00E418F6" w:rsidRDefault="00E418F6" w:rsidP="005B5E09">
      <w:pPr>
        <w:pStyle w:val="Tekstpodstawowywcity"/>
        <w:spacing w:line="360" w:lineRule="auto"/>
        <w:ind w:left="0"/>
        <w:rPr>
          <w:rFonts w:ascii="Cambria" w:hAnsi="Cambria"/>
          <w:sz w:val="24"/>
          <w:szCs w:val="24"/>
        </w:rPr>
      </w:pPr>
    </w:p>
    <w:p w:rsidR="00300B91" w:rsidRDefault="00300B91" w:rsidP="00E418F6">
      <w:pPr>
        <w:spacing w:after="0" w:line="240" w:lineRule="auto"/>
        <w:ind w:left="116"/>
        <w:jc w:val="both"/>
        <w:rPr>
          <w:b/>
        </w:rPr>
      </w:pPr>
    </w:p>
    <w:p w:rsidR="005A1982" w:rsidRPr="005A1982" w:rsidRDefault="005A1982" w:rsidP="00E418F6">
      <w:pPr>
        <w:spacing w:after="0" w:line="240" w:lineRule="auto"/>
        <w:ind w:left="116"/>
        <w:jc w:val="both"/>
        <w:rPr>
          <w:b/>
        </w:rPr>
      </w:pPr>
      <w:r w:rsidRPr="005A1982">
        <w:rPr>
          <w:b/>
        </w:rPr>
        <w:lastRenderedPageBreak/>
        <w:t>OŚWIADCZENIA OFERENTA</w:t>
      </w:r>
    </w:p>
    <w:p w:rsidR="005A1982" w:rsidRPr="005A1982" w:rsidRDefault="005A1982" w:rsidP="00E418F6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</w:p>
    <w:p w:rsidR="005A1982" w:rsidRPr="005A1982" w:rsidRDefault="00E418F6" w:rsidP="00E418F6">
      <w:pPr>
        <w:spacing w:after="0" w:line="240" w:lineRule="auto"/>
        <w:ind w:left="116" w:right="672"/>
        <w:jc w:val="both"/>
        <w:rPr>
          <w:i/>
        </w:rPr>
      </w:pPr>
      <w:r>
        <w:t>Składając ofertę na w</w:t>
      </w:r>
      <w:r w:rsidR="005A1982" w:rsidRPr="005A1982">
        <w:t xml:space="preserve"> sprawie zakupu</w:t>
      </w:r>
      <w:r>
        <w:t xml:space="preserve"> i dostawy </w:t>
      </w:r>
      <w:r w:rsidR="005A1982" w:rsidRPr="005A1982">
        <w:t xml:space="preserve"> mebli i  wyposażenia oraz pomocy dydaktycznych i edukacyjnych oraz sprzętu AGD i RTV niezbędnych do prowadzenia zajęć opiekuńczo-wychowawczych i edukacyjnych</w:t>
      </w:r>
      <w:r w:rsidRPr="00E418F6">
        <w:t xml:space="preserve"> </w:t>
      </w:r>
      <w:r>
        <w:t>u żłobku</w:t>
      </w:r>
      <w:r w:rsidRPr="00A516B8">
        <w:t xml:space="preserve"> „Happy </w:t>
      </w:r>
      <w:proofErr w:type="spellStart"/>
      <w:r w:rsidRPr="00A516B8">
        <w:t>Kids</w:t>
      </w:r>
      <w:proofErr w:type="spellEnd"/>
      <w:r w:rsidRPr="00A516B8">
        <w:t>” na terenie miasta Puławy</w:t>
      </w:r>
      <w:r w:rsidR="005A1982" w:rsidRPr="005A1982">
        <w:t xml:space="preserve"> w ramach projektu</w:t>
      </w:r>
      <w:r>
        <w:t xml:space="preserve"> „Żłobek dla Malucha- szansą na powrót do aktywności zawodowej rodzica”</w:t>
      </w:r>
      <w:r w:rsidR="005A1982" w:rsidRPr="005A1982">
        <w:t xml:space="preserve">, oświadczam, że zobowiązuje się zrealizować przedmiot zamówienia zgodnie </w:t>
      </w:r>
      <w:r>
        <w:br/>
      </w:r>
      <w:r w:rsidR="005A1982" w:rsidRPr="005A1982">
        <w:t>z wymaganiami określonymi w zapytaniu ofertowym, nie wnoszę do niej zastrzeżeń oraz zobowiązuję się zrealizować przedmiot zamówienia zgodnie ze złożoną ofertą.</w:t>
      </w:r>
    </w:p>
    <w:p w:rsidR="005A1982" w:rsidRPr="005A1982" w:rsidRDefault="005A1982" w:rsidP="00E418F6">
      <w:pPr>
        <w:pStyle w:val="Akapitzlist"/>
        <w:widowControl w:val="0"/>
        <w:numPr>
          <w:ilvl w:val="0"/>
          <w:numId w:val="21"/>
        </w:numPr>
        <w:tabs>
          <w:tab w:val="left" w:pos="477"/>
        </w:tabs>
        <w:autoSpaceDE w:val="0"/>
        <w:autoSpaceDN w:val="0"/>
        <w:spacing w:after="0" w:line="240" w:lineRule="auto"/>
        <w:ind w:right="675"/>
        <w:contextualSpacing w:val="0"/>
        <w:jc w:val="both"/>
      </w:pPr>
      <w:r w:rsidRPr="005A1982">
        <w:t>Oświadczam, że zapoznałem/</w:t>
      </w:r>
      <w:proofErr w:type="spellStart"/>
      <w:r w:rsidRPr="005A1982">
        <w:t>am</w:t>
      </w:r>
      <w:proofErr w:type="spellEnd"/>
      <w:r w:rsidRPr="005A1982">
        <w:t xml:space="preserve"> się z opisem przedmiotu zamówienia, wymogami Zamawiającego, projektem Umowy i nie wnoszę do nich żadnych</w:t>
      </w:r>
      <w:r>
        <w:t xml:space="preserve"> </w:t>
      </w:r>
      <w:r w:rsidRPr="005A1982">
        <w:t>zastrzeżeń.</w:t>
      </w:r>
    </w:p>
    <w:p w:rsidR="005A1982" w:rsidRPr="005A1982" w:rsidRDefault="005A1982" w:rsidP="00E418F6">
      <w:pPr>
        <w:pStyle w:val="Akapitzlist"/>
        <w:widowControl w:val="0"/>
        <w:numPr>
          <w:ilvl w:val="0"/>
          <w:numId w:val="21"/>
        </w:numPr>
        <w:tabs>
          <w:tab w:val="left" w:pos="477"/>
        </w:tabs>
        <w:autoSpaceDE w:val="0"/>
        <w:autoSpaceDN w:val="0"/>
        <w:spacing w:after="0" w:line="240" w:lineRule="auto"/>
        <w:ind w:right="678"/>
        <w:contextualSpacing w:val="0"/>
        <w:jc w:val="both"/>
      </w:pPr>
      <w:r w:rsidRPr="005A1982">
        <w:t xml:space="preserve">Oświadczam, że spełniam wszystkie wymagania postawione przez Zamawiającego </w:t>
      </w:r>
      <w:r w:rsidR="00E418F6">
        <w:br/>
      </w:r>
      <w:r w:rsidRPr="005A1982">
        <w:t>w niniejszym</w:t>
      </w:r>
      <w:r w:rsidR="00E418F6">
        <w:t xml:space="preserve"> </w:t>
      </w:r>
      <w:r w:rsidRPr="005A1982">
        <w:t>Zapytaniu.</w:t>
      </w:r>
    </w:p>
    <w:p w:rsidR="005A1982" w:rsidRPr="005A1982" w:rsidRDefault="005A1982" w:rsidP="00E418F6">
      <w:pPr>
        <w:pStyle w:val="Akapitzlist"/>
        <w:widowControl w:val="0"/>
        <w:numPr>
          <w:ilvl w:val="0"/>
          <w:numId w:val="21"/>
        </w:numPr>
        <w:tabs>
          <w:tab w:val="left" w:pos="477"/>
        </w:tabs>
        <w:autoSpaceDE w:val="0"/>
        <w:autoSpaceDN w:val="0"/>
        <w:spacing w:after="0" w:line="240" w:lineRule="auto"/>
        <w:ind w:right="683"/>
        <w:contextualSpacing w:val="0"/>
        <w:jc w:val="both"/>
      </w:pPr>
      <w:r w:rsidRPr="005A1982">
        <w:t xml:space="preserve">Oświadczam, że uważam się za związany/a niniejszą ofertą przez </w:t>
      </w:r>
      <w:r w:rsidRPr="008F4E51">
        <w:t>okres 14 dni od</w:t>
      </w:r>
      <w:r w:rsidRPr="005A1982">
        <w:t xml:space="preserve"> terminu składania ofert, a w przypadku wyboru oferty przez cały okres trwania</w:t>
      </w:r>
      <w:r w:rsidR="00E418F6">
        <w:t xml:space="preserve"> </w:t>
      </w:r>
      <w:r w:rsidRPr="005A1982">
        <w:rPr>
          <w:spacing w:val="-3"/>
        </w:rPr>
        <w:t>umowy.</w:t>
      </w:r>
    </w:p>
    <w:p w:rsidR="005A1982" w:rsidRPr="005A1982" w:rsidRDefault="005A1982" w:rsidP="00E418F6">
      <w:pPr>
        <w:pStyle w:val="Akapitzlist"/>
        <w:widowControl w:val="0"/>
        <w:numPr>
          <w:ilvl w:val="0"/>
          <w:numId w:val="21"/>
        </w:numPr>
        <w:tabs>
          <w:tab w:val="left" w:pos="477"/>
        </w:tabs>
        <w:autoSpaceDE w:val="0"/>
        <w:autoSpaceDN w:val="0"/>
        <w:spacing w:after="0" w:line="240" w:lineRule="auto"/>
        <w:ind w:right="680"/>
        <w:contextualSpacing w:val="0"/>
        <w:jc w:val="both"/>
      </w:pPr>
      <w:r w:rsidRPr="005A1982">
        <w:t xml:space="preserve">Oświadczam, że podane przeze mnie/nas dane są zgodne z prawdą i znane są nam sankcje wynikające z art. 233 </w:t>
      </w:r>
      <w:r w:rsidRPr="005A1982">
        <w:rPr>
          <w:spacing w:val="-4"/>
        </w:rPr>
        <w:t xml:space="preserve">par. </w:t>
      </w:r>
      <w:r w:rsidRPr="005A1982">
        <w:t>1 kodeksu</w:t>
      </w:r>
      <w:r w:rsidR="00E418F6">
        <w:t xml:space="preserve"> </w:t>
      </w:r>
      <w:r w:rsidRPr="005A1982">
        <w:t>karnego.</w:t>
      </w:r>
    </w:p>
    <w:p w:rsidR="005A1982" w:rsidRPr="005A1982" w:rsidRDefault="005A1982" w:rsidP="00E418F6">
      <w:pPr>
        <w:pStyle w:val="Akapitzlist"/>
        <w:widowControl w:val="0"/>
        <w:numPr>
          <w:ilvl w:val="0"/>
          <w:numId w:val="21"/>
        </w:numPr>
        <w:tabs>
          <w:tab w:val="left" w:pos="475"/>
        </w:tabs>
        <w:autoSpaceDE w:val="0"/>
        <w:autoSpaceDN w:val="0"/>
        <w:spacing w:before="1" w:after="0" w:line="240" w:lineRule="auto"/>
        <w:ind w:left="474" w:right="567" w:hanging="358"/>
        <w:contextualSpacing w:val="0"/>
        <w:jc w:val="both"/>
      </w:pPr>
      <w:bookmarkStart w:id="2" w:name="_Hlk529961823"/>
      <w:bookmarkStart w:id="3" w:name="_Hlk529961850"/>
      <w:r w:rsidRPr="005A1982">
        <w:t xml:space="preserve">Oświadczam, </w:t>
      </w:r>
      <w:bookmarkEnd w:id="2"/>
      <w:r w:rsidRPr="005A1982">
        <w:t xml:space="preserve">że </w:t>
      </w:r>
      <w:bookmarkEnd w:id="3"/>
      <w:r w:rsidRPr="005A1982">
        <w:t>nie posiadam / posiadam pełną zdolność do czynności</w:t>
      </w:r>
      <w:r w:rsidR="00E418F6">
        <w:t xml:space="preserve"> </w:t>
      </w:r>
      <w:r w:rsidRPr="005A1982">
        <w:t>prawnych oraz korzystania z pełni praw publicznych.</w:t>
      </w:r>
    </w:p>
    <w:p w:rsidR="005A1982" w:rsidRPr="005A1982" w:rsidRDefault="005A1982" w:rsidP="00E418F6">
      <w:pPr>
        <w:pStyle w:val="Akapitzlist"/>
        <w:widowControl w:val="0"/>
        <w:numPr>
          <w:ilvl w:val="0"/>
          <w:numId w:val="21"/>
        </w:numPr>
        <w:tabs>
          <w:tab w:val="left" w:pos="475"/>
        </w:tabs>
        <w:autoSpaceDE w:val="0"/>
        <w:autoSpaceDN w:val="0"/>
        <w:spacing w:before="1" w:after="0" w:line="240" w:lineRule="auto"/>
        <w:ind w:right="567"/>
        <w:contextualSpacing w:val="0"/>
        <w:jc w:val="both"/>
      </w:pPr>
      <w:r w:rsidRPr="005A1982">
        <w:tab/>
        <w:t xml:space="preserve">Oświadczam, iż nie byłem/byłam karany/karana za przestępstwo lub przestępstwo skarbowe </w:t>
      </w:r>
    </w:p>
    <w:p w:rsidR="005A1982" w:rsidRPr="005A1982" w:rsidRDefault="005A1982" w:rsidP="00E418F6">
      <w:pPr>
        <w:pStyle w:val="Akapitzlist"/>
        <w:widowControl w:val="0"/>
        <w:numPr>
          <w:ilvl w:val="0"/>
          <w:numId w:val="21"/>
        </w:numPr>
        <w:tabs>
          <w:tab w:val="left" w:pos="475"/>
        </w:tabs>
        <w:autoSpaceDE w:val="0"/>
        <w:autoSpaceDN w:val="0"/>
        <w:spacing w:before="1" w:after="0" w:line="240" w:lineRule="auto"/>
        <w:ind w:right="567"/>
        <w:contextualSpacing w:val="0"/>
        <w:jc w:val="both"/>
      </w:pPr>
      <w:r w:rsidRPr="005A1982">
        <w:tab/>
        <w:t xml:space="preserve">Oświadczam, że nie jest prowadzone przeciwko mnie postępowanie </w:t>
      </w:r>
      <w:r w:rsidR="00E418F6">
        <w:br/>
      </w:r>
      <w:r w:rsidRPr="005A1982">
        <w:t xml:space="preserve">o przestępstwo ścigane z oskarżenia publicznego lub przestępstwo skarbowe, </w:t>
      </w:r>
    </w:p>
    <w:p w:rsidR="005A1982" w:rsidRPr="005A1982" w:rsidRDefault="005A1982" w:rsidP="00E418F6">
      <w:pPr>
        <w:pStyle w:val="Akapitzlist"/>
        <w:widowControl w:val="0"/>
        <w:numPr>
          <w:ilvl w:val="0"/>
          <w:numId w:val="21"/>
        </w:numPr>
        <w:tabs>
          <w:tab w:val="left" w:pos="475"/>
        </w:tabs>
        <w:autoSpaceDE w:val="0"/>
        <w:autoSpaceDN w:val="0"/>
        <w:spacing w:before="1" w:after="0" w:line="240" w:lineRule="auto"/>
        <w:ind w:right="567"/>
        <w:contextualSpacing w:val="0"/>
        <w:jc w:val="both"/>
      </w:pPr>
      <w:r w:rsidRPr="005A1982">
        <w:t>Oświadczam, że nie byłem/</w:t>
      </w:r>
      <w:proofErr w:type="spellStart"/>
      <w:r w:rsidRPr="005A1982">
        <w:t>am</w:t>
      </w:r>
      <w:proofErr w:type="spellEnd"/>
      <w:r w:rsidRPr="005A1982">
        <w:t xml:space="preserve"> skazany/a prawomocnym wyrokiem sądu za przestępstwo przeciwko mieniu, przeciwko obrotowi gospodarczemu, przeciwko działalności instytucji państwowych oraz samorządu terytorialnego, przeciwko wiarygodności dokumentów lub za przestępstwo karne skarbowe, </w:t>
      </w:r>
    </w:p>
    <w:p w:rsidR="005A1982" w:rsidRPr="005A1982" w:rsidRDefault="005A1982" w:rsidP="00E418F6">
      <w:pPr>
        <w:pStyle w:val="Akapitzlist"/>
        <w:widowControl w:val="0"/>
        <w:numPr>
          <w:ilvl w:val="0"/>
          <w:numId w:val="21"/>
        </w:numPr>
        <w:tabs>
          <w:tab w:val="left" w:pos="475"/>
        </w:tabs>
        <w:autoSpaceDE w:val="0"/>
        <w:autoSpaceDN w:val="0"/>
        <w:spacing w:before="1" w:after="0" w:line="240" w:lineRule="auto"/>
        <w:ind w:right="567"/>
        <w:contextualSpacing w:val="0"/>
        <w:jc w:val="both"/>
      </w:pPr>
      <w:r w:rsidRPr="005A1982">
        <w:t>Oświadczam, że nie orzeczono wobec mnie kary za naruszenie dyscypliny finansów publicznych w postaci  zakazu pełnienia funkcji związanych z dysponowaniem środkami publicznymi.</w:t>
      </w:r>
    </w:p>
    <w:p w:rsidR="005A1982" w:rsidRPr="005A1982" w:rsidRDefault="005A1982" w:rsidP="00E418F6">
      <w:pPr>
        <w:pStyle w:val="Akapitzlist"/>
        <w:widowControl w:val="0"/>
        <w:numPr>
          <w:ilvl w:val="0"/>
          <w:numId w:val="21"/>
        </w:numPr>
        <w:tabs>
          <w:tab w:val="left" w:pos="475"/>
        </w:tabs>
        <w:autoSpaceDE w:val="0"/>
        <w:autoSpaceDN w:val="0"/>
        <w:spacing w:before="1" w:after="0" w:line="240" w:lineRule="auto"/>
        <w:ind w:right="567"/>
        <w:contextualSpacing w:val="0"/>
        <w:jc w:val="both"/>
      </w:pPr>
      <w:r w:rsidRPr="005A1982">
        <w:t xml:space="preserve">Oświadczam, że nie jestem zatrudniony/-a w instytucji uczestniczącej w realizacji PO (rozumie się IZ PO lub instytucję, do której IZ PO delegowała zadania związane </w:t>
      </w:r>
      <w:r w:rsidR="00854722">
        <w:br/>
      </w:r>
      <w:r w:rsidRPr="005A1982">
        <w:t xml:space="preserve">z zarządzaniem PO) na podstawie stosunku pracy chyba, że nie zachodzi konflikt interesów lub podwójne finansowanie (zgodnie z Wytycznymi w zakresie </w:t>
      </w:r>
      <w:proofErr w:type="spellStart"/>
      <w:r w:rsidRPr="005A1982">
        <w:t>kwalifikowalności</w:t>
      </w:r>
      <w:proofErr w:type="spellEnd"/>
      <w:r w:rsidRPr="005A1982">
        <w:t xml:space="preserve"> wydatków w ramach Europejskiego Funduszu Rozwoju Regionalnego, Europejskiego Funduszu Społecznego oraz Funduszu Spójności na lata 2014-2020)</w:t>
      </w:r>
    </w:p>
    <w:p w:rsidR="005A1982" w:rsidRPr="005A1982" w:rsidRDefault="005A1982" w:rsidP="00854722">
      <w:pPr>
        <w:pStyle w:val="Akapitzlist"/>
        <w:widowControl w:val="0"/>
        <w:numPr>
          <w:ilvl w:val="0"/>
          <w:numId w:val="21"/>
        </w:numPr>
        <w:tabs>
          <w:tab w:val="left" w:pos="475"/>
          <w:tab w:val="left" w:pos="1560"/>
          <w:tab w:val="left" w:pos="2235"/>
          <w:tab w:val="left" w:pos="6933"/>
        </w:tabs>
        <w:autoSpaceDE w:val="0"/>
        <w:autoSpaceDN w:val="0"/>
        <w:spacing w:before="1" w:after="0" w:line="240" w:lineRule="auto"/>
        <w:ind w:left="474" w:right="673" w:hanging="358"/>
        <w:contextualSpacing w:val="0"/>
        <w:jc w:val="both"/>
      </w:pPr>
      <w:r w:rsidRPr="005A1982">
        <w:t>Oświadczam/y,</w:t>
      </w:r>
      <w:r w:rsidRPr="005A1982">
        <w:tab/>
        <w:t>że   pomiędzy  Oferent</w:t>
      </w:r>
      <w:r w:rsidR="00854722">
        <w:t>em, a Zamawiającym</w:t>
      </w:r>
      <w:r w:rsidR="00854722">
        <w:tab/>
        <w:t xml:space="preserve">nie istnieją </w:t>
      </w:r>
      <w:r w:rsidRPr="005A1982">
        <w:t>wzajemne powiązania osobowe lub kapitałowe, wykluczające udział w niniejszym postępowaniu. Przez powiązania kapitałowe lub osobowe rozumie się wzajemne powiązania między zamawiającym lub osobami upoważ</w:t>
      </w:r>
      <w:r w:rsidR="00854722">
        <w:t xml:space="preserve">nionymi do zaciągania zobowiązań w imieniu </w:t>
      </w:r>
      <w:r w:rsidRPr="005A1982">
        <w:t>zamawiającego</w:t>
      </w:r>
      <w:r w:rsidR="00854722">
        <w:t xml:space="preserve"> </w:t>
      </w:r>
      <w:r w:rsidRPr="005A1982">
        <w:t>lub</w:t>
      </w:r>
      <w:r w:rsidR="00854722">
        <w:t xml:space="preserve"> </w:t>
      </w:r>
      <w:r w:rsidRPr="005A1982">
        <w:t>osobami</w:t>
      </w:r>
      <w:r w:rsidR="00854722">
        <w:t xml:space="preserve"> </w:t>
      </w:r>
      <w:r w:rsidRPr="005A1982">
        <w:t>wykonującymi</w:t>
      </w:r>
      <w:r w:rsidR="00854722">
        <w:t xml:space="preserve"> </w:t>
      </w:r>
      <w:r w:rsidRPr="005A1982">
        <w:t>w</w:t>
      </w:r>
      <w:r w:rsidR="00854722">
        <w:t xml:space="preserve"> </w:t>
      </w:r>
      <w:r w:rsidRPr="005A1982">
        <w:t>imieniu</w:t>
      </w:r>
      <w:r w:rsidR="00854722">
        <w:t xml:space="preserve"> </w:t>
      </w:r>
      <w:r w:rsidRPr="005A1982">
        <w:t>zamawiającego</w:t>
      </w:r>
      <w:r w:rsidR="00854722">
        <w:t xml:space="preserve"> </w:t>
      </w:r>
      <w:r w:rsidRPr="005A1982">
        <w:t>czynności</w:t>
      </w:r>
      <w:r w:rsidR="00854722">
        <w:t xml:space="preserve"> </w:t>
      </w:r>
      <w:r w:rsidRPr="005A1982">
        <w:t>związane z przygotowaniem i przeprowadzeniem procedury wyboru wykonawcy a wykonawcą, polegające w szczególności</w:t>
      </w:r>
      <w:r w:rsidR="00854722">
        <w:t xml:space="preserve"> </w:t>
      </w:r>
      <w:r w:rsidRPr="005A1982">
        <w:t>na:</w:t>
      </w:r>
    </w:p>
    <w:p w:rsidR="005A1982" w:rsidRPr="005A1982" w:rsidRDefault="005A1982" w:rsidP="00E418F6">
      <w:pPr>
        <w:pStyle w:val="Akapitzlist"/>
        <w:widowControl w:val="0"/>
        <w:numPr>
          <w:ilvl w:val="1"/>
          <w:numId w:val="21"/>
        </w:numPr>
        <w:tabs>
          <w:tab w:val="left" w:pos="1185"/>
        </w:tabs>
        <w:autoSpaceDE w:val="0"/>
        <w:autoSpaceDN w:val="0"/>
        <w:spacing w:after="0" w:line="240" w:lineRule="auto"/>
        <w:contextualSpacing w:val="0"/>
        <w:jc w:val="both"/>
      </w:pPr>
      <w:r w:rsidRPr="005A1982">
        <w:t>uczestniczeniu w spółce jako wspólnik spółki cywilnej lub spółki</w:t>
      </w:r>
      <w:r w:rsidR="00854722">
        <w:t xml:space="preserve"> </w:t>
      </w:r>
      <w:r w:rsidRPr="005A1982">
        <w:t>osobowej,</w:t>
      </w:r>
    </w:p>
    <w:p w:rsidR="005A1982" w:rsidRPr="005A1982" w:rsidRDefault="005A1982" w:rsidP="00E418F6">
      <w:pPr>
        <w:pStyle w:val="Akapitzlist"/>
        <w:widowControl w:val="0"/>
        <w:numPr>
          <w:ilvl w:val="1"/>
          <w:numId w:val="21"/>
        </w:numPr>
        <w:tabs>
          <w:tab w:val="left" w:pos="1185"/>
        </w:tabs>
        <w:autoSpaceDE w:val="0"/>
        <w:autoSpaceDN w:val="0"/>
        <w:spacing w:after="0" w:line="240" w:lineRule="auto"/>
        <w:contextualSpacing w:val="0"/>
        <w:jc w:val="both"/>
      </w:pPr>
      <w:r w:rsidRPr="005A1982">
        <w:t>posiadaniu co najmniej 10 % udziałów lub</w:t>
      </w:r>
      <w:r w:rsidR="00854722">
        <w:t xml:space="preserve"> </w:t>
      </w:r>
      <w:r w:rsidRPr="005A1982">
        <w:t>akcji,</w:t>
      </w:r>
    </w:p>
    <w:p w:rsidR="005A1982" w:rsidRPr="005A1982" w:rsidRDefault="005A1982" w:rsidP="00E418F6">
      <w:pPr>
        <w:pStyle w:val="Akapitzlist"/>
        <w:widowControl w:val="0"/>
        <w:numPr>
          <w:ilvl w:val="1"/>
          <w:numId w:val="21"/>
        </w:numPr>
        <w:tabs>
          <w:tab w:val="left" w:pos="1185"/>
        </w:tabs>
        <w:autoSpaceDE w:val="0"/>
        <w:autoSpaceDN w:val="0"/>
        <w:spacing w:after="0" w:line="240" w:lineRule="auto"/>
        <w:ind w:right="680"/>
        <w:contextualSpacing w:val="0"/>
        <w:jc w:val="both"/>
      </w:pPr>
      <w:r w:rsidRPr="005A1982">
        <w:t>pełnieniu funkcji członka organu nadzorczego lub zarządzającego, prokurenta, pełnomocnika,</w:t>
      </w:r>
    </w:p>
    <w:p w:rsidR="005A1982" w:rsidRPr="005A1982" w:rsidRDefault="005A1982" w:rsidP="00E418F6">
      <w:pPr>
        <w:pStyle w:val="Akapitzlist"/>
        <w:widowControl w:val="0"/>
        <w:numPr>
          <w:ilvl w:val="1"/>
          <w:numId w:val="21"/>
        </w:numPr>
        <w:tabs>
          <w:tab w:val="left" w:pos="1185"/>
        </w:tabs>
        <w:autoSpaceDE w:val="0"/>
        <w:autoSpaceDN w:val="0"/>
        <w:spacing w:after="0" w:line="240" w:lineRule="auto"/>
        <w:ind w:right="677"/>
        <w:contextualSpacing w:val="0"/>
        <w:jc w:val="both"/>
      </w:pPr>
      <w:r w:rsidRPr="005A1982">
        <w:t>pozostawaniu w związku małżeńskim, w stosunku pokrewieństwa lub powinowactwa w linii prostej, pokrewieństwa drugiego stopnia lub powinowactwa drugiego</w:t>
      </w:r>
      <w:r w:rsidR="00854722">
        <w:t xml:space="preserve"> </w:t>
      </w:r>
      <w:r w:rsidRPr="005A1982">
        <w:t>stopnia</w:t>
      </w:r>
    </w:p>
    <w:p w:rsidR="005A1982" w:rsidRPr="005A1982" w:rsidRDefault="005A1982" w:rsidP="00E418F6">
      <w:pPr>
        <w:pStyle w:val="Akapitzlist"/>
        <w:widowControl w:val="0"/>
        <w:numPr>
          <w:ilvl w:val="1"/>
          <w:numId w:val="21"/>
        </w:numPr>
        <w:tabs>
          <w:tab w:val="left" w:pos="1185"/>
        </w:tabs>
        <w:autoSpaceDE w:val="0"/>
        <w:autoSpaceDN w:val="0"/>
        <w:spacing w:after="0" w:line="240" w:lineRule="auto"/>
        <w:contextualSpacing w:val="0"/>
        <w:jc w:val="both"/>
      </w:pPr>
      <w:r w:rsidRPr="005A1982">
        <w:lastRenderedPageBreak/>
        <w:t>w linii bocznej lub w stosunku przysposobienia, opieki lub</w:t>
      </w:r>
      <w:r w:rsidR="00854722">
        <w:t xml:space="preserve"> </w:t>
      </w:r>
      <w:r w:rsidRPr="005A1982">
        <w:t>kurateli.</w:t>
      </w:r>
    </w:p>
    <w:p w:rsidR="005A1982" w:rsidRPr="005A1982" w:rsidRDefault="005A1982" w:rsidP="005A1982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A1982" w:rsidRPr="005A1982" w:rsidRDefault="005A1982" w:rsidP="005A1982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A1982" w:rsidRPr="005A1982" w:rsidRDefault="005A1982" w:rsidP="005A1982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A1982" w:rsidRDefault="00854722" w:rsidP="005A198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:rsidR="00854722" w:rsidRPr="005A1982" w:rsidRDefault="00854722" w:rsidP="005A198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854722" w:rsidRPr="00854722" w:rsidRDefault="00854722" w:rsidP="00854722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85472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Miejscowość i data</w:t>
      </w:r>
      <w:r w:rsidRPr="0085472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</w:t>
      </w:r>
      <w:r w:rsidRPr="00854722">
        <w:rPr>
          <w:i/>
          <w:sz w:val="20"/>
          <w:szCs w:val="20"/>
        </w:rPr>
        <w:t xml:space="preserve">                      </w:t>
      </w:r>
      <w:r w:rsidR="005A1982" w:rsidRPr="00854722">
        <w:tab/>
      </w:r>
      <w:r>
        <w:t xml:space="preserve">                                            </w:t>
      </w:r>
      <w:r w:rsidRPr="00854722">
        <w:rPr>
          <w:rFonts w:ascii="Calibri" w:eastAsia="Times New Roman" w:hAnsi="Calibri" w:cs="Calibri"/>
          <w:i/>
          <w:iCs/>
          <w:sz w:val="20"/>
          <w:szCs w:val="20"/>
        </w:rPr>
        <w:t>/podpis i imienna pieczęć oferenta lub</w:t>
      </w:r>
    </w:p>
    <w:p w:rsidR="00854722" w:rsidRPr="00B20A68" w:rsidRDefault="00854722" w:rsidP="00854722">
      <w:pPr>
        <w:tabs>
          <w:tab w:val="left" w:pos="4962"/>
        </w:tabs>
        <w:spacing w:after="0" w:line="240" w:lineRule="auto"/>
        <w:ind w:left="4616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       </w:t>
      </w:r>
      <w:r w:rsidRPr="00B20A68">
        <w:rPr>
          <w:rFonts w:ascii="Calibri" w:eastAsia="Times New Roman" w:hAnsi="Calibri" w:cs="Calibri"/>
          <w:i/>
          <w:iCs/>
          <w:sz w:val="20"/>
          <w:szCs w:val="20"/>
        </w:rPr>
        <w:t xml:space="preserve">upoważnionego przedstawiciela oferenta </w:t>
      </w:r>
      <w:r w:rsidRPr="00B20A68">
        <w:rPr>
          <w:rFonts w:ascii="Calibri" w:eastAsia="Times New Roman" w:hAnsi="Calibri" w:cs="Calibri"/>
          <w:i/>
          <w:iCs/>
          <w:sz w:val="20"/>
          <w:szCs w:val="20"/>
        </w:rPr>
        <w:br/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</w:t>
      </w:r>
      <w:r w:rsidRPr="00B20A68">
        <w:rPr>
          <w:rFonts w:ascii="Calibri" w:eastAsia="Times New Roman" w:hAnsi="Calibri" w:cs="Calibri"/>
          <w:i/>
          <w:iCs/>
          <w:sz w:val="20"/>
          <w:szCs w:val="20"/>
        </w:rPr>
        <w:t>z załączonym pełnomocnictwem/</w:t>
      </w:r>
    </w:p>
    <w:p w:rsidR="00854722" w:rsidRPr="00B20A68" w:rsidRDefault="00854722" w:rsidP="00854722">
      <w:pPr>
        <w:tabs>
          <w:tab w:val="left" w:pos="4962"/>
        </w:tabs>
        <w:spacing w:after="0" w:line="240" w:lineRule="auto"/>
        <w:ind w:left="4616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   </w:t>
      </w:r>
      <w:r w:rsidRPr="00B20A68">
        <w:rPr>
          <w:rFonts w:ascii="Calibri" w:eastAsia="Times New Roman" w:hAnsi="Calibri" w:cs="Calibri"/>
          <w:i/>
          <w:iCs/>
          <w:sz w:val="20"/>
          <w:szCs w:val="20"/>
        </w:rPr>
        <w:t xml:space="preserve">/pozostałe strony oferty i załączniki dodatkowo 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  </w:t>
      </w:r>
      <w:r w:rsidRPr="00B20A68">
        <w:rPr>
          <w:rFonts w:ascii="Calibri" w:eastAsia="Times New Roman" w:hAnsi="Calibri" w:cs="Calibri"/>
          <w:i/>
          <w:iCs/>
          <w:sz w:val="20"/>
          <w:szCs w:val="20"/>
        </w:rPr>
        <w:t>parafowane/</w:t>
      </w:r>
    </w:p>
    <w:p w:rsidR="005A1982" w:rsidRDefault="005A1982" w:rsidP="00854722">
      <w:pPr>
        <w:pStyle w:val="Tekstpodstawowy"/>
        <w:tabs>
          <w:tab w:val="left" w:pos="6489"/>
        </w:tabs>
        <w:ind w:left="824"/>
        <w:jc w:val="right"/>
        <w:rPr>
          <w:rFonts w:asciiTheme="majorHAnsi" w:hAnsiTheme="majorHAnsi"/>
        </w:rPr>
      </w:pPr>
    </w:p>
    <w:p w:rsidR="00BF21F1" w:rsidRPr="00382F52" w:rsidRDefault="00BF21F1" w:rsidP="005B5E09">
      <w:pPr>
        <w:rPr>
          <w:szCs w:val="20"/>
        </w:rPr>
      </w:pPr>
    </w:p>
    <w:sectPr w:rsidR="00BF21F1" w:rsidRPr="00382F52" w:rsidSect="00162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82" w:rsidRDefault="005A1982" w:rsidP="00EB09ED">
      <w:pPr>
        <w:spacing w:after="0" w:line="240" w:lineRule="auto"/>
      </w:pPr>
      <w:r>
        <w:separator/>
      </w:r>
    </w:p>
  </w:endnote>
  <w:endnote w:type="continuationSeparator" w:id="0">
    <w:p w:rsidR="005A1982" w:rsidRDefault="005A1982" w:rsidP="00E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62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A1982" w:rsidRPr="00A6711D" w:rsidRDefault="005A1982" w:rsidP="001C062D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A6711D">
              <w:rPr>
                <w:rFonts w:ascii="Times New Roman" w:hAnsi="Times New Roman" w:cs="Times New Roman"/>
                <w:sz w:val="16"/>
                <w:szCs w:val="16"/>
              </w:rPr>
              <w:t>Projekt „Żłobek 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</w:r>
          </w:p>
          <w:p w:rsidR="005A1982" w:rsidRDefault="005A1982" w:rsidP="001C062D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Strona </w:t>
            </w:r>
            <w:r w:rsidR="003B7F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B7FC7">
              <w:rPr>
                <w:b/>
                <w:sz w:val="24"/>
                <w:szCs w:val="24"/>
              </w:rPr>
              <w:fldChar w:fldCharType="separate"/>
            </w:r>
            <w:r w:rsidR="008F4E51">
              <w:rPr>
                <w:b/>
                <w:noProof/>
              </w:rPr>
              <w:t>6</w:t>
            </w:r>
            <w:r w:rsidR="003B7FC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B7F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B7FC7">
              <w:rPr>
                <w:b/>
                <w:sz w:val="24"/>
                <w:szCs w:val="24"/>
              </w:rPr>
              <w:fldChar w:fldCharType="separate"/>
            </w:r>
            <w:r w:rsidR="008F4E51">
              <w:rPr>
                <w:b/>
                <w:noProof/>
              </w:rPr>
              <w:t>6</w:t>
            </w:r>
            <w:r w:rsidR="003B7F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82" w:rsidRDefault="005A1982" w:rsidP="00EB09ED">
      <w:pPr>
        <w:spacing w:after="0" w:line="240" w:lineRule="auto"/>
      </w:pPr>
      <w:r>
        <w:separator/>
      </w:r>
    </w:p>
  </w:footnote>
  <w:footnote w:type="continuationSeparator" w:id="0">
    <w:p w:rsidR="005A1982" w:rsidRDefault="005A1982" w:rsidP="00EB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82" w:rsidRDefault="005A1982">
    <w:pPr>
      <w:pStyle w:val="Nagwek"/>
    </w:pPr>
    <w:r w:rsidRPr="005C30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296048</wp:posOffset>
          </wp:positionH>
          <wp:positionV relativeFrom="paragraph">
            <wp:posOffset>-163333</wp:posOffset>
          </wp:positionV>
          <wp:extent cx="5379886" cy="469127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1982" w:rsidRDefault="005A19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C65"/>
    <w:multiLevelType w:val="hybridMultilevel"/>
    <w:tmpl w:val="0082F69C"/>
    <w:lvl w:ilvl="0" w:tplc="591011C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6FB3"/>
    <w:multiLevelType w:val="multilevel"/>
    <w:tmpl w:val="EAE8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1742"/>
    <w:multiLevelType w:val="multilevel"/>
    <w:tmpl w:val="EFD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03FEF"/>
    <w:multiLevelType w:val="hybridMultilevel"/>
    <w:tmpl w:val="FB6880E2"/>
    <w:lvl w:ilvl="0" w:tplc="08888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18C"/>
    <w:multiLevelType w:val="hybridMultilevel"/>
    <w:tmpl w:val="CF76746E"/>
    <w:lvl w:ilvl="0" w:tplc="451E0FA6">
      <w:start w:val="1"/>
      <w:numFmt w:val="lowerLetter"/>
      <w:lvlText w:val="%1)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EED7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8E0D1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6275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0DC0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C85E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30CB5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05CF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0624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>
    <w:nsid w:val="1A9F770D"/>
    <w:multiLevelType w:val="hybridMultilevel"/>
    <w:tmpl w:val="ABC2A8EA"/>
    <w:lvl w:ilvl="0" w:tplc="41A23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4667"/>
    <w:multiLevelType w:val="multilevel"/>
    <w:tmpl w:val="5D3A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E6404"/>
    <w:multiLevelType w:val="hybridMultilevel"/>
    <w:tmpl w:val="02D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10">
    <w:nsid w:val="27232726"/>
    <w:multiLevelType w:val="multilevel"/>
    <w:tmpl w:val="07B8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C2D58"/>
    <w:multiLevelType w:val="multilevel"/>
    <w:tmpl w:val="670E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96610"/>
    <w:multiLevelType w:val="hybridMultilevel"/>
    <w:tmpl w:val="C580773A"/>
    <w:lvl w:ilvl="0" w:tplc="C9BA79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2CF56850"/>
    <w:multiLevelType w:val="hybridMultilevel"/>
    <w:tmpl w:val="2A9ACBAA"/>
    <w:lvl w:ilvl="0" w:tplc="DA9AC1CC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C9F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630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1F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4F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A49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287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4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257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C92310"/>
    <w:multiLevelType w:val="hybridMultilevel"/>
    <w:tmpl w:val="BBF40C72"/>
    <w:lvl w:ilvl="0" w:tplc="D78A7706">
      <w:start w:val="1"/>
      <w:numFmt w:val="decimal"/>
      <w:lvlText w:val="%1.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67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257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C46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E7E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3829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2B5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6956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3004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A958AA"/>
    <w:multiLevelType w:val="hybridMultilevel"/>
    <w:tmpl w:val="5CAC928C"/>
    <w:lvl w:ilvl="0" w:tplc="8D82453C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638B8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3892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44484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078C2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05E92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2453C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AB140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1988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617208"/>
    <w:multiLevelType w:val="hybridMultilevel"/>
    <w:tmpl w:val="C194E4C8"/>
    <w:lvl w:ilvl="0" w:tplc="2EA49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6466A"/>
    <w:multiLevelType w:val="hybridMultilevel"/>
    <w:tmpl w:val="A04E574C"/>
    <w:lvl w:ilvl="0" w:tplc="6940491C">
      <w:start w:val="1"/>
      <w:numFmt w:val="decimal"/>
      <w:lvlText w:val="%1)"/>
      <w:lvlJc w:val="left"/>
      <w:pPr>
        <w:ind w:left="476" w:hanging="360"/>
      </w:pPr>
      <w:rPr>
        <w:rFonts w:hint="default"/>
        <w:spacing w:val="-28"/>
        <w:w w:val="99"/>
        <w:lang w:val="pl-PL" w:eastAsia="pl-PL" w:bidi="pl-PL"/>
      </w:rPr>
    </w:lvl>
    <w:lvl w:ilvl="1" w:tplc="51406DB2">
      <w:start w:val="1"/>
      <w:numFmt w:val="lowerLetter"/>
      <w:lvlText w:val="%2)"/>
      <w:lvlJc w:val="left"/>
      <w:pPr>
        <w:ind w:left="1184" w:hanging="360"/>
      </w:pPr>
      <w:rPr>
        <w:rFonts w:ascii="Cambria" w:eastAsia="Times New Roman" w:hAnsi="Cambria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B54A4578">
      <w:numFmt w:val="bullet"/>
      <w:lvlText w:val="•"/>
      <w:lvlJc w:val="left"/>
      <w:pPr>
        <w:ind w:left="2145" w:hanging="360"/>
      </w:pPr>
      <w:rPr>
        <w:rFonts w:hint="default"/>
        <w:lang w:val="pl-PL" w:eastAsia="pl-PL" w:bidi="pl-PL"/>
      </w:rPr>
    </w:lvl>
    <w:lvl w:ilvl="3" w:tplc="5C163C90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E23008A8">
      <w:numFmt w:val="bullet"/>
      <w:lvlText w:val="•"/>
      <w:lvlJc w:val="left"/>
      <w:pPr>
        <w:ind w:left="4075" w:hanging="360"/>
      </w:pPr>
      <w:rPr>
        <w:rFonts w:hint="default"/>
        <w:lang w:val="pl-PL" w:eastAsia="pl-PL" w:bidi="pl-PL"/>
      </w:rPr>
    </w:lvl>
    <w:lvl w:ilvl="5" w:tplc="73005394">
      <w:numFmt w:val="bullet"/>
      <w:lvlText w:val="•"/>
      <w:lvlJc w:val="left"/>
      <w:pPr>
        <w:ind w:left="5040" w:hanging="360"/>
      </w:pPr>
      <w:rPr>
        <w:rFonts w:hint="default"/>
        <w:lang w:val="pl-PL" w:eastAsia="pl-PL" w:bidi="pl-PL"/>
      </w:rPr>
    </w:lvl>
    <w:lvl w:ilvl="6" w:tplc="D0EEECCC">
      <w:numFmt w:val="bullet"/>
      <w:lvlText w:val="•"/>
      <w:lvlJc w:val="left"/>
      <w:pPr>
        <w:ind w:left="6005" w:hanging="360"/>
      </w:pPr>
      <w:rPr>
        <w:rFonts w:hint="default"/>
        <w:lang w:val="pl-PL" w:eastAsia="pl-PL" w:bidi="pl-PL"/>
      </w:rPr>
    </w:lvl>
    <w:lvl w:ilvl="7" w:tplc="1186C6E6">
      <w:numFmt w:val="bullet"/>
      <w:lvlText w:val="•"/>
      <w:lvlJc w:val="left"/>
      <w:pPr>
        <w:ind w:left="6970" w:hanging="360"/>
      </w:pPr>
      <w:rPr>
        <w:rFonts w:hint="default"/>
        <w:lang w:val="pl-PL" w:eastAsia="pl-PL" w:bidi="pl-PL"/>
      </w:rPr>
    </w:lvl>
    <w:lvl w:ilvl="8" w:tplc="1108D4BE">
      <w:numFmt w:val="bullet"/>
      <w:lvlText w:val="•"/>
      <w:lvlJc w:val="left"/>
      <w:pPr>
        <w:ind w:left="7936" w:hanging="360"/>
      </w:pPr>
      <w:rPr>
        <w:rFonts w:hint="default"/>
        <w:lang w:val="pl-PL" w:eastAsia="pl-PL" w:bidi="pl-PL"/>
      </w:rPr>
    </w:lvl>
  </w:abstractNum>
  <w:abstractNum w:abstractNumId="18">
    <w:nsid w:val="60A035BF"/>
    <w:multiLevelType w:val="hybridMultilevel"/>
    <w:tmpl w:val="EDD0E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07604"/>
    <w:multiLevelType w:val="hybridMultilevel"/>
    <w:tmpl w:val="CF50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127DA"/>
    <w:multiLevelType w:val="hybridMultilevel"/>
    <w:tmpl w:val="AA9E04F8"/>
    <w:lvl w:ilvl="0" w:tplc="F196D06A">
      <w:start w:val="1"/>
      <w:numFmt w:val="decimal"/>
      <w:lvlText w:val="%1."/>
      <w:lvlJc w:val="left"/>
      <w:pPr>
        <w:ind w:left="37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021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24D8D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90D2B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4732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1E655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E179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C69A6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6E3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4"/>
  </w:num>
  <w:num w:numId="5">
    <w:abstractNumId w:val="20"/>
  </w:num>
  <w:num w:numId="6">
    <w:abstractNumId w:val="18"/>
  </w:num>
  <w:num w:numId="7">
    <w:abstractNumId w:val="12"/>
  </w:num>
  <w:num w:numId="8">
    <w:abstractNumId w:val="8"/>
  </w:num>
  <w:num w:numId="9">
    <w:abstractNumId w:val="6"/>
  </w:num>
  <w:num w:numId="10">
    <w:abstractNumId w:val="16"/>
  </w:num>
  <w:num w:numId="11">
    <w:abstractNumId w:val="15"/>
  </w:num>
  <w:num w:numId="12">
    <w:abstractNumId w:val="5"/>
  </w:num>
  <w:num w:numId="13">
    <w:abstractNumId w:val="0"/>
  </w:num>
  <w:num w:numId="14">
    <w:abstractNumId w:val="11"/>
  </w:num>
  <w:num w:numId="15">
    <w:abstractNumId w:val="3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9ED"/>
    <w:rsid w:val="00026FA9"/>
    <w:rsid w:val="00027B63"/>
    <w:rsid w:val="000C7491"/>
    <w:rsid w:val="00111979"/>
    <w:rsid w:val="0012133E"/>
    <w:rsid w:val="00125395"/>
    <w:rsid w:val="00143DC5"/>
    <w:rsid w:val="00162893"/>
    <w:rsid w:val="00172574"/>
    <w:rsid w:val="001913A5"/>
    <w:rsid w:val="001A299F"/>
    <w:rsid w:val="001A4D35"/>
    <w:rsid w:val="001C062D"/>
    <w:rsid w:val="001C6415"/>
    <w:rsid w:val="001F793A"/>
    <w:rsid w:val="00245A9B"/>
    <w:rsid w:val="002518B0"/>
    <w:rsid w:val="0026320D"/>
    <w:rsid w:val="00264EE8"/>
    <w:rsid w:val="00282454"/>
    <w:rsid w:val="002C710F"/>
    <w:rsid w:val="002D7D46"/>
    <w:rsid w:val="002F21CA"/>
    <w:rsid w:val="00300B91"/>
    <w:rsid w:val="0030452E"/>
    <w:rsid w:val="00317AF6"/>
    <w:rsid w:val="003209AA"/>
    <w:rsid w:val="003640E6"/>
    <w:rsid w:val="00364A56"/>
    <w:rsid w:val="00382F52"/>
    <w:rsid w:val="003A4455"/>
    <w:rsid w:val="003A7601"/>
    <w:rsid w:val="003B11D6"/>
    <w:rsid w:val="003B1AC6"/>
    <w:rsid w:val="003B7FC7"/>
    <w:rsid w:val="003C3C9E"/>
    <w:rsid w:val="003D71BD"/>
    <w:rsid w:val="003E0344"/>
    <w:rsid w:val="003F007D"/>
    <w:rsid w:val="003F601B"/>
    <w:rsid w:val="00403B9C"/>
    <w:rsid w:val="0041062D"/>
    <w:rsid w:val="0042291D"/>
    <w:rsid w:val="004267AA"/>
    <w:rsid w:val="00451A40"/>
    <w:rsid w:val="004540CD"/>
    <w:rsid w:val="00482CE9"/>
    <w:rsid w:val="00494CB8"/>
    <w:rsid w:val="004C392F"/>
    <w:rsid w:val="005707EF"/>
    <w:rsid w:val="00573255"/>
    <w:rsid w:val="00585DB9"/>
    <w:rsid w:val="00595D90"/>
    <w:rsid w:val="005A1982"/>
    <w:rsid w:val="005A242C"/>
    <w:rsid w:val="005B5E09"/>
    <w:rsid w:val="005C30E6"/>
    <w:rsid w:val="005D4FA4"/>
    <w:rsid w:val="005D55DD"/>
    <w:rsid w:val="00610A0C"/>
    <w:rsid w:val="00641857"/>
    <w:rsid w:val="00650E83"/>
    <w:rsid w:val="00675F76"/>
    <w:rsid w:val="00676F1B"/>
    <w:rsid w:val="00684753"/>
    <w:rsid w:val="00687A95"/>
    <w:rsid w:val="006974EC"/>
    <w:rsid w:val="006C0195"/>
    <w:rsid w:val="006C62F6"/>
    <w:rsid w:val="006F548A"/>
    <w:rsid w:val="00713C10"/>
    <w:rsid w:val="00713F0D"/>
    <w:rsid w:val="0071450D"/>
    <w:rsid w:val="007520E7"/>
    <w:rsid w:val="00754288"/>
    <w:rsid w:val="00781F4F"/>
    <w:rsid w:val="007C6FBF"/>
    <w:rsid w:val="007E6A8F"/>
    <w:rsid w:val="007F2B92"/>
    <w:rsid w:val="008111D0"/>
    <w:rsid w:val="0081324A"/>
    <w:rsid w:val="00816AFA"/>
    <w:rsid w:val="00823367"/>
    <w:rsid w:val="00832C73"/>
    <w:rsid w:val="00844811"/>
    <w:rsid w:val="00854722"/>
    <w:rsid w:val="00870117"/>
    <w:rsid w:val="008840EC"/>
    <w:rsid w:val="008A66C0"/>
    <w:rsid w:val="008B782D"/>
    <w:rsid w:val="008F1420"/>
    <w:rsid w:val="008F4E51"/>
    <w:rsid w:val="008F5BEB"/>
    <w:rsid w:val="00915744"/>
    <w:rsid w:val="009259C8"/>
    <w:rsid w:val="00944F16"/>
    <w:rsid w:val="0095105A"/>
    <w:rsid w:val="00952AE6"/>
    <w:rsid w:val="00965DCB"/>
    <w:rsid w:val="00967648"/>
    <w:rsid w:val="00985334"/>
    <w:rsid w:val="009B44BC"/>
    <w:rsid w:val="009B74D1"/>
    <w:rsid w:val="009C63C5"/>
    <w:rsid w:val="009F5D67"/>
    <w:rsid w:val="00A4516F"/>
    <w:rsid w:val="00A52B53"/>
    <w:rsid w:val="00A6711D"/>
    <w:rsid w:val="00A70690"/>
    <w:rsid w:val="00A87127"/>
    <w:rsid w:val="00AA02CB"/>
    <w:rsid w:val="00AA12BE"/>
    <w:rsid w:val="00AA34CE"/>
    <w:rsid w:val="00AB6BC1"/>
    <w:rsid w:val="00AF382E"/>
    <w:rsid w:val="00B0088F"/>
    <w:rsid w:val="00B03339"/>
    <w:rsid w:val="00B10928"/>
    <w:rsid w:val="00B123B5"/>
    <w:rsid w:val="00B1549F"/>
    <w:rsid w:val="00B22644"/>
    <w:rsid w:val="00B36DDF"/>
    <w:rsid w:val="00B50847"/>
    <w:rsid w:val="00B55F55"/>
    <w:rsid w:val="00B926A7"/>
    <w:rsid w:val="00BA7C49"/>
    <w:rsid w:val="00BD21D4"/>
    <w:rsid w:val="00BE30E6"/>
    <w:rsid w:val="00BF1EA1"/>
    <w:rsid w:val="00BF21F1"/>
    <w:rsid w:val="00C02D8F"/>
    <w:rsid w:val="00C07FC8"/>
    <w:rsid w:val="00C17FCF"/>
    <w:rsid w:val="00C434A8"/>
    <w:rsid w:val="00C51737"/>
    <w:rsid w:val="00C72164"/>
    <w:rsid w:val="00C74023"/>
    <w:rsid w:val="00CA3E4C"/>
    <w:rsid w:val="00CC0A8B"/>
    <w:rsid w:val="00CE3C87"/>
    <w:rsid w:val="00CE7931"/>
    <w:rsid w:val="00D03E5F"/>
    <w:rsid w:val="00D13366"/>
    <w:rsid w:val="00D26007"/>
    <w:rsid w:val="00D32BC3"/>
    <w:rsid w:val="00D34E52"/>
    <w:rsid w:val="00D368AC"/>
    <w:rsid w:val="00D5112B"/>
    <w:rsid w:val="00D55118"/>
    <w:rsid w:val="00D83C51"/>
    <w:rsid w:val="00DA0282"/>
    <w:rsid w:val="00DE1067"/>
    <w:rsid w:val="00DE1DC5"/>
    <w:rsid w:val="00DF19A9"/>
    <w:rsid w:val="00E0484E"/>
    <w:rsid w:val="00E110FB"/>
    <w:rsid w:val="00E418F6"/>
    <w:rsid w:val="00E62D05"/>
    <w:rsid w:val="00E63B90"/>
    <w:rsid w:val="00E64398"/>
    <w:rsid w:val="00E670B8"/>
    <w:rsid w:val="00E71EB3"/>
    <w:rsid w:val="00E72939"/>
    <w:rsid w:val="00E83956"/>
    <w:rsid w:val="00EA12A3"/>
    <w:rsid w:val="00EA1F9C"/>
    <w:rsid w:val="00EB09ED"/>
    <w:rsid w:val="00EC4429"/>
    <w:rsid w:val="00ED7EFC"/>
    <w:rsid w:val="00EF0239"/>
    <w:rsid w:val="00F035C0"/>
    <w:rsid w:val="00F201DB"/>
    <w:rsid w:val="00F20CBF"/>
    <w:rsid w:val="00F32AE3"/>
    <w:rsid w:val="00F37AEE"/>
    <w:rsid w:val="00F6437E"/>
    <w:rsid w:val="00F673DB"/>
    <w:rsid w:val="00F8686B"/>
    <w:rsid w:val="00FA3CE6"/>
    <w:rsid w:val="00FD7FAD"/>
    <w:rsid w:val="00FE2884"/>
    <w:rsid w:val="00FE63A5"/>
    <w:rsid w:val="00FF0C16"/>
    <w:rsid w:val="00FF3E81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93"/>
  </w:style>
  <w:style w:type="paragraph" w:styleId="Nagwek1">
    <w:name w:val="heading 1"/>
    <w:basedOn w:val="Normalny"/>
    <w:link w:val="Nagwek1Znak"/>
    <w:uiPriority w:val="1"/>
    <w:qFormat/>
    <w:rsid w:val="00610A0C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2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9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D"/>
  </w:style>
  <w:style w:type="paragraph" w:styleId="Stopka">
    <w:name w:val="footer"/>
    <w:basedOn w:val="Normalny"/>
    <w:link w:val="Stopka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D"/>
  </w:style>
  <w:style w:type="paragraph" w:customStyle="1" w:styleId="footnotedescription">
    <w:name w:val="footnote description"/>
    <w:next w:val="Normalny"/>
    <w:link w:val="footnotedescriptionChar"/>
    <w:hidden/>
    <w:rsid w:val="003209AA"/>
    <w:pPr>
      <w:spacing w:after="0" w:line="244" w:lineRule="auto"/>
      <w:ind w:left="77" w:right="31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209A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209AA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C72164"/>
    <w:pPr>
      <w:ind w:left="720"/>
      <w:contextualSpacing/>
    </w:pPr>
  </w:style>
  <w:style w:type="table" w:styleId="Tabela-Siatka">
    <w:name w:val="Table Grid"/>
    <w:basedOn w:val="Standardowy"/>
    <w:uiPriority w:val="59"/>
    <w:rsid w:val="003C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610A0C"/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610A0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0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0A0C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TableParagraph">
    <w:name w:val="Table Paragraph"/>
    <w:basedOn w:val="Normalny"/>
    <w:uiPriority w:val="1"/>
    <w:qFormat/>
    <w:rsid w:val="00610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character" w:styleId="Hipercze">
    <w:name w:val="Hyperlink"/>
    <w:basedOn w:val="Domylnaczcionkaakapitu"/>
    <w:uiPriority w:val="99"/>
    <w:unhideWhenUsed/>
    <w:rsid w:val="00610A0C"/>
    <w:rPr>
      <w:color w:val="0000FF" w:themeColor="hyperlink"/>
      <w:u w:val="single"/>
    </w:rPr>
  </w:style>
  <w:style w:type="paragraph" w:customStyle="1" w:styleId="Standard">
    <w:name w:val="Standard"/>
    <w:rsid w:val="00610A0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F"/>
      <w:color w:val="00000A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6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2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F21F1"/>
    <w:rPr>
      <w:b/>
      <w:bCs/>
    </w:rPr>
  </w:style>
  <w:style w:type="character" w:customStyle="1" w:styleId="attribute-value">
    <w:name w:val="attribute-value"/>
    <w:basedOn w:val="Domylnaczcionkaakapitu"/>
    <w:rsid w:val="00BF21F1"/>
  </w:style>
  <w:style w:type="character" w:customStyle="1" w:styleId="attribute-name">
    <w:name w:val="attribute-name"/>
    <w:basedOn w:val="Domylnaczcionkaakapitu"/>
    <w:rsid w:val="00BF21F1"/>
  </w:style>
  <w:style w:type="paragraph" w:customStyle="1" w:styleId="js-popuplinkinline">
    <w:name w:val="js-popuplink_inline"/>
    <w:basedOn w:val="Normalny"/>
    <w:rsid w:val="00BF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21F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21F1"/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2bizn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2019-07-30T09:44:00Z</cp:lastPrinted>
  <dcterms:created xsi:type="dcterms:W3CDTF">2019-07-19T09:57:00Z</dcterms:created>
  <dcterms:modified xsi:type="dcterms:W3CDTF">2019-08-20T17:15:00Z</dcterms:modified>
</cp:coreProperties>
</file>